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4137" w14:textId="77777777" w:rsidR="00C4400F" w:rsidRDefault="00C4400F" w:rsidP="003954DA">
      <w:pPr>
        <w:pStyle w:val="NormaleWeb"/>
        <w:shd w:val="clear" w:color="auto" w:fill="FFFFFF"/>
        <w:tabs>
          <w:tab w:val="left" w:pos="426"/>
        </w:tabs>
        <w:spacing w:before="0" w:beforeAutospacing="0" w:after="40" w:afterAutospacing="0" w:line="280" w:lineRule="atLeast"/>
        <w:jc w:val="center"/>
        <w:rPr>
          <w:rFonts w:ascii="Garamond" w:hAnsi="Garamond"/>
        </w:rPr>
      </w:pPr>
      <w:bookmarkStart w:id="0" w:name="_Hlk97312001"/>
    </w:p>
    <w:p w14:paraId="65E86E9D" w14:textId="627CB81D" w:rsidR="003A1164" w:rsidRDefault="00C4400F" w:rsidP="003954DA">
      <w:pPr>
        <w:pStyle w:val="NormaleWeb"/>
        <w:shd w:val="clear" w:color="auto" w:fill="FFFFFF"/>
        <w:tabs>
          <w:tab w:val="left" w:pos="426"/>
        </w:tabs>
        <w:spacing w:before="0" w:beforeAutospacing="0" w:after="40" w:afterAutospacing="0" w:line="280" w:lineRule="atLeast"/>
        <w:jc w:val="center"/>
        <w:rPr>
          <w:rFonts w:ascii="Garamond" w:hAnsi="Garamond"/>
        </w:rPr>
      </w:pPr>
      <w:r w:rsidRPr="00C4400F">
        <w:rPr>
          <w:rFonts w:ascii="Garamond" w:hAnsi="Garamond"/>
        </w:rPr>
        <w:t>Progetto “</w:t>
      </w:r>
      <w:r w:rsidRPr="00C4400F">
        <w:rPr>
          <w:rFonts w:ascii="Garamond" w:hAnsi="Garamond"/>
          <w:b/>
        </w:rPr>
        <w:t>NOME PROGETTO</w:t>
      </w:r>
      <w:r w:rsidRPr="00C4400F">
        <w:rPr>
          <w:rFonts w:ascii="Garamond" w:hAnsi="Garamond"/>
        </w:rPr>
        <w:t>”</w:t>
      </w:r>
    </w:p>
    <w:p w14:paraId="65B02845" w14:textId="77777777" w:rsidR="00C4400F" w:rsidRPr="00C4400F" w:rsidRDefault="00C4400F" w:rsidP="003954DA">
      <w:pPr>
        <w:pStyle w:val="NormaleWeb"/>
        <w:shd w:val="clear" w:color="auto" w:fill="FFFFFF"/>
        <w:tabs>
          <w:tab w:val="left" w:pos="426"/>
        </w:tabs>
        <w:spacing w:before="0" w:beforeAutospacing="0" w:after="40" w:afterAutospacing="0" w:line="280" w:lineRule="atLeast"/>
        <w:jc w:val="center"/>
        <w:rPr>
          <w:rFonts w:ascii="Garamond" w:hAnsi="Garamond"/>
        </w:rPr>
      </w:pPr>
    </w:p>
    <w:p w14:paraId="5058B5E2" w14:textId="7B26D298" w:rsidR="00943876" w:rsidRPr="00C4400F" w:rsidRDefault="00943876" w:rsidP="003954DA">
      <w:pPr>
        <w:keepNext/>
        <w:keepLines/>
        <w:tabs>
          <w:tab w:val="left" w:pos="453"/>
        </w:tabs>
        <w:autoSpaceDN w:val="0"/>
        <w:spacing w:after="40" w:line="280" w:lineRule="atLeast"/>
        <w:ind w:left="360"/>
        <w:textAlignment w:val="baseline"/>
        <w:outlineLvl w:val="1"/>
        <w:rPr>
          <w:rFonts w:ascii="Garamond" w:eastAsiaTheme="majorEastAsia" w:hAnsi="Garamond" w:cstheme="minorHAnsi"/>
          <w:sz w:val="24"/>
          <w:szCs w:val="24"/>
        </w:rPr>
      </w:pPr>
      <w:bookmarkStart w:id="1" w:name="_Toc97142770"/>
      <w:r w:rsidRPr="00C4400F">
        <w:rPr>
          <w:rFonts w:ascii="Garamond" w:eastAsiaTheme="majorEastAsia" w:hAnsi="Garamond"/>
          <w:sz w:val="24"/>
          <w:szCs w:val="24"/>
        </w:rPr>
        <w:t>RELAZIONE ILLUSTRATIVA</w:t>
      </w:r>
      <w:bookmarkEnd w:id="1"/>
    </w:p>
    <w:p w14:paraId="15C80FAE" w14:textId="5C3A035A" w:rsidR="00943876" w:rsidRDefault="00A00F84" w:rsidP="003954DA">
      <w:pPr>
        <w:shd w:val="clear" w:color="auto" w:fill="FFFFFF"/>
        <w:tabs>
          <w:tab w:val="left" w:pos="426"/>
        </w:tabs>
        <w:suppressAutoHyphens w:val="0"/>
        <w:spacing w:after="40" w:line="280" w:lineRule="atLeast"/>
        <w:jc w:val="both"/>
        <w:rPr>
          <w:rFonts w:ascii="Garamond" w:hAnsi="Garamond"/>
          <w:i/>
          <w:sz w:val="24"/>
          <w:szCs w:val="24"/>
          <w:lang w:eastAsia="it-IT"/>
        </w:rPr>
      </w:pPr>
      <w:bookmarkStart w:id="2" w:name="_Hlk102581026"/>
      <w:bookmarkStart w:id="3" w:name="_Hlk97310203"/>
      <w:r w:rsidRPr="00C4400F">
        <w:rPr>
          <w:rFonts w:ascii="Garamond" w:hAnsi="Garamond"/>
          <w:i/>
          <w:sz w:val="24"/>
          <w:szCs w:val="24"/>
          <w:lang w:eastAsia="it-IT"/>
        </w:rPr>
        <w:t>Illustrare</w:t>
      </w:r>
      <w:r w:rsidR="00943876" w:rsidRPr="00C4400F">
        <w:rPr>
          <w:rFonts w:ascii="Garamond" w:hAnsi="Garamond"/>
          <w:i/>
          <w:sz w:val="24"/>
          <w:szCs w:val="24"/>
          <w:lang w:eastAsia="it-IT"/>
        </w:rPr>
        <w:t xml:space="preserve"> in modo organico e completo i contenuti e gli obiettivi d</w:t>
      </w:r>
      <w:r w:rsidR="00C4400F">
        <w:rPr>
          <w:rFonts w:ascii="Garamond" w:hAnsi="Garamond"/>
          <w:i/>
          <w:sz w:val="24"/>
          <w:szCs w:val="24"/>
          <w:lang w:eastAsia="it-IT"/>
        </w:rPr>
        <w:t>el progetto</w:t>
      </w:r>
      <w:r w:rsidR="00943876" w:rsidRPr="00C4400F">
        <w:rPr>
          <w:rFonts w:ascii="Garamond" w:hAnsi="Garamond"/>
          <w:i/>
          <w:sz w:val="24"/>
          <w:szCs w:val="24"/>
          <w:lang w:eastAsia="it-IT"/>
        </w:rPr>
        <w:t>, le diverse attività</w:t>
      </w:r>
      <w:r w:rsidR="00C4400F">
        <w:rPr>
          <w:rFonts w:ascii="Garamond" w:hAnsi="Garamond"/>
          <w:i/>
          <w:sz w:val="24"/>
          <w:szCs w:val="24"/>
          <w:lang w:eastAsia="it-IT"/>
        </w:rPr>
        <w:t xml:space="preserve"> e</w:t>
      </w:r>
      <w:r w:rsidR="00943876" w:rsidRPr="00C4400F">
        <w:rPr>
          <w:rFonts w:ascii="Garamond" w:hAnsi="Garamond"/>
          <w:i/>
          <w:sz w:val="24"/>
          <w:szCs w:val="24"/>
          <w:lang w:eastAsia="it-IT"/>
        </w:rPr>
        <w:t xml:space="preserve"> connesse </w:t>
      </w:r>
      <w:r w:rsidR="00C4400F">
        <w:rPr>
          <w:rFonts w:ascii="Garamond" w:hAnsi="Garamond"/>
          <w:i/>
          <w:sz w:val="24"/>
          <w:szCs w:val="24"/>
          <w:lang w:eastAsia="it-IT"/>
        </w:rPr>
        <w:t xml:space="preserve">a ciascun </w:t>
      </w:r>
      <w:r w:rsidR="00943876" w:rsidRPr="00C4400F">
        <w:rPr>
          <w:rFonts w:ascii="Garamond" w:hAnsi="Garamond"/>
          <w:i/>
          <w:sz w:val="24"/>
          <w:szCs w:val="24"/>
          <w:lang w:eastAsia="it-IT"/>
        </w:rPr>
        <w:t>obiettiv</w:t>
      </w:r>
      <w:r w:rsidR="00C4400F">
        <w:rPr>
          <w:rFonts w:ascii="Garamond" w:hAnsi="Garamond"/>
          <w:i/>
          <w:sz w:val="24"/>
          <w:szCs w:val="24"/>
          <w:lang w:eastAsia="it-IT"/>
        </w:rPr>
        <w:t>o</w:t>
      </w:r>
      <w:r w:rsidR="00943876" w:rsidRPr="00C4400F">
        <w:rPr>
          <w:rFonts w:ascii="Garamond" w:hAnsi="Garamond"/>
          <w:i/>
          <w:sz w:val="24"/>
          <w:szCs w:val="24"/>
          <w:lang w:eastAsia="it-IT"/>
        </w:rPr>
        <w:t xml:space="preserve">, </w:t>
      </w:r>
      <w:r w:rsidR="00C4400F">
        <w:rPr>
          <w:rFonts w:ascii="Garamond" w:hAnsi="Garamond"/>
          <w:i/>
          <w:sz w:val="24"/>
          <w:szCs w:val="24"/>
          <w:lang w:eastAsia="it-IT"/>
        </w:rPr>
        <w:t xml:space="preserve">l’attinenza con le finalità stabilite dall’avviso, </w:t>
      </w:r>
      <w:r w:rsidR="00943876" w:rsidRPr="00C4400F">
        <w:rPr>
          <w:rFonts w:ascii="Garamond" w:hAnsi="Garamond"/>
          <w:i/>
          <w:sz w:val="24"/>
          <w:szCs w:val="24"/>
          <w:lang w:eastAsia="it-IT"/>
        </w:rPr>
        <w:t>i prodotti/risultati attesi.</w:t>
      </w:r>
      <w:r w:rsidR="00C4400F">
        <w:rPr>
          <w:rFonts w:ascii="Garamond" w:hAnsi="Garamond"/>
          <w:i/>
          <w:sz w:val="24"/>
          <w:szCs w:val="24"/>
          <w:lang w:eastAsia="it-IT"/>
        </w:rPr>
        <w:t xml:space="preserve"> </w:t>
      </w:r>
    </w:p>
    <w:p w14:paraId="37714632" w14:textId="5CAD18B2" w:rsidR="00C4400F" w:rsidRDefault="00C4400F" w:rsidP="003954DA">
      <w:pPr>
        <w:suppressAutoHyphens w:val="0"/>
        <w:spacing w:after="40" w:line="280" w:lineRule="atLeast"/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i/>
          <w:sz w:val="24"/>
          <w:szCs w:val="24"/>
          <w:lang w:eastAsia="it-IT"/>
        </w:rPr>
        <w:br w:type="page"/>
      </w:r>
    </w:p>
    <w:p w14:paraId="77995846" w14:textId="77777777" w:rsidR="00C4400F" w:rsidRPr="00C4400F" w:rsidRDefault="00C4400F" w:rsidP="003954DA">
      <w:pPr>
        <w:shd w:val="clear" w:color="auto" w:fill="FFFFFF"/>
        <w:tabs>
          <w:tab w:val="left" w:pos="426"/>
        </w:tabs>
        <w:suppressAutoHyphens w:val="0"/>
        <w:spacing w:after="40" w:line="280" w:lineRule="atLeast"/>
        <w:jc w:val="both"/>
        <w:rPr>
          <w:rFonts w:ascii="Garamond" w:hAnsi="Garamond"/>
          <w:i/>
          <w:sz w:val="24"/>
          <w:szCs w:val="24"/>
          <w:lang w:eastAsia="it-IT"/>
        </w:rPr>
      </w:pPr>
    </w:p>
    <w:bookmarkEnd w:id="2"/>
    <w:p w14:paraId="05E02F09" w14:textId="6ADFA4A0" w:rsidR="00C4400F" w:rsidRDefault="00C4400F" w:rsidP="003954DA">
      <w:pPr>
        <w:keepNext/>
        <w:keepLines/>
        <w:tabs>
          <w:tab w:val="left" w:pos="453"/>
        </w:tabs>
        <w:autoSpaceDN w:val="0"/>
        <w:spacing w:after="40" w:line="280" w:lineRule="atLeast"/>
        <w:ind w:left="360"/>
        <w:textAlignment w:val="baseline"/>
        <w:outlineLvl w:val="1"/>
        <w:rPr>
          <w:rFonts w:ascii="Garamond" w:eastAsiaTheme="majorEastAsia" w:hAnsi="Garamond"/>
          <w:sz w:val="24"/>
          <w:szCs w:val="24"/>
        </w:rPr>
      </w:pPr>
      <w:r w:rsidRPr="00C4400F">
        <w:rPr>
          <w:rFonts w:ascii="Garamond" w:eastAsiaTheme="majorEastAsia" w:hAnsi="Garamond"/>
          <w:sz w:val="24"/>
          <w:szCs w:val="24"/>
        </w:rPr>
        <w:t xml:space="preserve">SCHEMA </w:t>
      </w:r>
      <w:r w:rsidR="003954DA">
        <w:rPr>
          <w:rFonts w:ascii="Garamond" w:eastAsiaTheme="majorEastAsia" w:hAnsi="Garamond"/>
          <w:sz w:val="24"/>
          <w:szCs w:val="24"/>
        </w:rPr>
        <w:t xml:space="preserve">DI </w:t>
      </w:r>
      <w:r w:rsidRPr="00C4400F">
        <w:rPr>
          <w:rFonts w:ascii="Garamond" w:eastAsiaTheme="majorEastAsia" w:hAnsi="Garamond"/>
          <w:sz w:val="24"/>
          <w:szCs w:val="24"/>
        </w:rPr>
        <w:t>RELAZIONE ILLUSTRATIVA</w:t>
      </w:r>
    </w:p>
    <w:p w14:paraId="4F4D1C0D" w14:textId="77777777" w:rsidR="00CB31F4" w:rsidRDefault="00CB31F4" w:rsidP="003954DA">
      <w:pPr>
        <w:shd w:val="clear" w:color="auto" w:fill="FFFFFF"/>
        <w:tabs>
          <w:tab w:val="left" w:pos="426"/>
        </w:tabs>
        <w:suppressAutoHyphens w:val="0"/>
        <w:spacing w:after="40" w:line="280" w:lineRule="atLeast"/>
        <w:jc w:val="both"/>
        <w:rPr>
          <w:rFonts w:ascii="Garamond" w:hAnsi="Garamond"/>
          <w:i/>
          <w:sz w:val="24"/>
          <w:szCs w:val="24"/>
          <w:lang w:eastAsia="it-IT"/>
        </w:rPr>
      </w:pPr>
    </w:p>
    <w:p w14:paraId="38210E1A" w14:textId="0C1677F6" w:rsidR="00943876" w:rsidRPr="00C4400F" w:rsidRDefault="00C4400F" w:rsidP="003954DA">
      <w:pPr>
        <w:shd w:val="clear" w:color="auto" w:fill="FFFFFF"/>
        <w:tabs>
          <w:tab w:val="left" w:pos="426"/>
        </w:tabs>
        <w:suppressAutoHyphens w:val="0"/>
        <w:spacing w:after="40" w:line="280" w:lineRule="atLeast"/>
        <w:jc w:val="both"/>
        <w:rPr>
          <w:rFonts w:ascii="Garamond" w:hAnsi="Garamond"/>
          <w:i/>
          <w:sz w:val="24"/>
          <w:szCs w:val="24"/>
          <w:lang w:eastAsia="it-IT"/>
        </w:rPr>
      </w:pPr>
      <w:r>
        <w:rPr>
          <w:rFonts w:ascii="Garamond" w:hAnsi="Garamond"/>
          <w:i/>
          <w:sz w:val="24"/>
          <w:szCs w:val="24"/>
          <w:lang w:eastAsia="it-IT"/>
        </w:rPr>
        <w:t xml:space="preserve">Lo schema di relazione illustrativa deve </w:t>
      </w:r>
      <w:r w:rsidR="00943876" w:rsidRPr="00C4400F">
        <w:rPr>
          <w:rFonts w:ascii="Garamond" w:hAnsi="Garamond"/>
          <w:i/>
          <w:sz w:val="24"/>
          <w:szCs w:val="24"/>
          <w:lang w:eastAsia="it-IT"/>
        </w:rPr>
        <w:t>rappresenta</w:t>
      </w:r>
      <w:r w:rsidR="003D4FF6">
        <w:rPr>
          <w:rFonts w:ascii="Garamond" w:hAnsi="Garamond"/>
          <w:i/>
          <w:sz w:val="24"/>
          <w:szCs w:val="24"/>
          <w:lang w:eastAsia="it-IT"/>
        </w:rPr>
        <w:t>re</w:t>
      </w:r>
      <w:r w:rsidR="00943876" w:rsidRPr="00C4400F">
        <w:rPr>
          <w:rFonts w:ascii="Garamond" w:hAnsi="Garamond"/>
          <w:i/>
          <w:sz w:val="24"/>
          <w:szCs w:val="24"/>
          <w:lang w:eastAsia="it-IT"/>
        </w:rPr>
        <w:t xml:space="preserve"> </w:t>
      </w:r>
      <w:bookmarkStart w:id="4" w:name="_Hlk88569216"/>
      <w:r>
        <w:rPr>
          <w:rFonts w:ascii="Garamond" w:hAnsi="Garamond"/>
          <w:i/>
          <w:sz w:val="24"/>
          <w:szCs w:val="24"/>
          <w:lang w:eastAsia="it-IT"/>
        </w:rPr>
        <w:t xml:space="preserve">in maniera sintetica e tabellare </w:t>
      </w:r>
      <w:r w:rsidR="00943876" w:rsidRPr="00C4400F">
        <w:rPr>
          <w:rFonts w:ascii="Garamond" w:hAnsi="Garamond"/>
          <w:i/>
          <w:sz w:val="24"/>
          <w:szCs w:val="24"/>
          <w:lang w:eastAsia="it-IT"/>
        </w:rPr>
        <w:t>quanto sopraesposto, seguendo lo schema indicativo di seguito riportato, che va adattato al caso specifico.</w:t>
      </w:r>
      <w:bookmarkEnd w:id="4"/>
      <w:r w:rsidR="00EC6FC8">
        <w:rPr>
          <w:rFonts w:ascii="Garamond" w:hAnsi="Garamond"/>
          <w:i/>
          <w:sz w:val="24"/>
          <w:szCs w:val="24"/>
          <w:lang w:eastAsia="it-IT"/>
        </w:rPr>
        <w:t xml:space="preserve"> </w:t>
      </w:r>
    </w:p>
    <w:p w14:paraId="6726D6DB" w14:textId="77777777" w:rsidR="00943876" w:rsidRPr="00C4400F" w:rsidRDefault="00943876" w:rsidP="003954DA">
      <w:pPr>
        <w:spacing w:after="40" w:line="280" w:lineRule="atLeast"/>
        <w:jc w:val="both"/>
        <w:rPr>
          <w:rFonts w:ascii="Garamond" w:hAnsi="Garamond" w:cstheme="minorHAnsi"/>
          <w:b/>
          <w:sz w:val="24"/>
          <w:szCs w:val="24"/>
        </w:rPr>
      </w:pPr>
    </w:p>
    <w:tbl>
      <w:tblPr>
        <w:tblStyle w:val="Grigliatabella"/>
        <w:tblW w:w="949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60"/>
        <w:gridCol w:w="4387"/>
        <w:gridCol w:w="2446"/>
      </w:tblGrid>
      <w:tr w:rsidR="00943876" w:rsidRPr="00C4400F" w14:paraId="27AA790C" w14:textId="77777777" w:rsidTr="003954DA">
        <w:tc>
          <w:tcPr>
            <w:tcW w:w="2660" w:type="dxa"/>
            <w:vAlign w:val="center"/>
          </w:tcPr>
          <w:bookmarkEnd w:id="3"/>
          <w:p w14:paraId="580D8079" w14:textId="77777777" w:rsidR="00943876" w:rsidRPr="00C4400F" w:rsidRDefault="00943876" w:rsidP="003954DA">
            <w:pPr>
              <w:suppressAutoHyphens w:val="0"/>
              <w:spacing w:after="40" w:line="280" w:lineRule="atLeast"/>
              <w:jc w:val="center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4387" w:type="dxa"/>
            <w:vAlign w:val="center"/>
          </w:tcPr>
          <w:p w14:paraId="190697E6" w14:textId="77777777" w:rsidR="00943876" w:rsidRPr="00C4400F" w:rsidRDefault="00943876" w:rsidP="003954DA">
            <w:pPr>
              <w:suppressAutoHyphens w:val="0"/>
              <w:spacing w:after="40" w:line="280" w:lineRule="atLeast"/>
              <w:jc w:val="center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lang w:eastAsia="it-IT"/>
              </w:rPr>
              <w:t xml:space="preserve">Attività </w:t>
            </w:r>
          </w:p>
        </w:tc>
        <w:tc>
          <w:tcPr>
            <w:tcW w:w="2446" w:type="dxa"/>
            <w:vAlign w:val="center"/>
          </w:tcPr>
          <w:p w14:paraId="2CFE0249" w14:textId="77777777" w:rsidR="00943876" w:rsidRPr="00C4400F" w:rsidRDefault="00943876" w:rsidP="003954DA">
            <w:pPr>
              <w:suppressAutoHyphens w:val="0"/>
              <w:spacing w:after="40" w:line="280" w:lineRule="atLeast"/>
              <w:jc w:val="center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lang w:eastAsia="it-IT"/>
              </w:rPr>
              <w:t>Risultati attesi</w:t>
            </w:r>
          </w:p>
        </w:tc>
      </w:tr>
      <w:tr w:rsidR="00943876" w:rsidRPr="00C4400F" w14:paraId="5D866DB6" w14:textId="77777777" w:rsidTr="00CB31F4">
        <w:tc>
          <w:tcPr>
            <w:tcW w:w="2660" w:type="dxa"/>
            <w:vMerge w:val="restart"/>
            <w:vAlign w:val="center"/>
          </w:tcPr>
          <w:p w14:paraId="51F2829F" w14:textId="77777777" w:rsidR="00943876" w:rsidRPr="00C4400F" w:rsidRDefault="00943876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  <w:t>Obiettivo 1</w:t>
            </w:r>
          </w:p>
          <w:p w14:paraId="49BA62C7" w14:textId="650A1A32" w:rsidR="00943876" w:rsidRPr="00C4400F" w:rsidRDefault="00943876" w:rsidP="003954DA">
            <w:pPr>
              <w:suppressAutoHyphens w:val="0"/>
              <w:spacing w:after="40" w:line="280" w:lineRule="atLeast"/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</w:pPr>
            <w:r w:rsidRPr="00C4400F">
              <w:rPr>
                <w:rFonts w:ascii="Garamond" w:hAnsi="Garamond" w:cs="Arial"/>
                <w:bCs/>
                <w:i/>
                <w:color w:val="222222"/>
                <w:sz w:val="24"/>
                <w:szCs w:val="24"/>
                <w:lang w:eastAsia="it-IT"/>
              </w:rPr>
              <w:t>Definire l’obiettivo numero 1 di progetto</w:t>
            </w:r>
          </w:p>
        </w:tc>
        <w:tc>
          <w:tcPr>
            <w:tcW w:w="4387" w:type="dxa"/>
          </w:tcPr>
          <w:p w14:paraId="43501147" w14:textId="5D353F03" w:rsidR="00542B3E" w:rsidRDefault="00943876" w:rsidP="003954DA">
            <w:pPr>
              <w:spacing w:after="40" w:line="280" w:lineRule="atLeast"/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</w:pPr>
            <w:r w:rsidRPr="00C4400F"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  <w:t>1.</w:t>
            </w:r>
            <w:r w:rsidRPr="00C4400F"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 xml:space="preserve">1 </w:t>
            </w:r>
            <w:r w:rsidR="00542B3E"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>Nome sintetico attività</w:t>
            </w:r>
          </w:p>
          <w:p w14:paraId="6DA2974D" w14:textId="752D51D6" w:rsidR="00943876" w:rsidRPr="00C4400F" w:rsidRDefault="00542B3E" w:rsidP="003954DA">
            <w:pPr>
              <w:spacing w:after="40" w:line="280" w:lineRule="atLeast"/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Descrivere sinteticamente la </w:t>
            </w:r>
            <w:r w:rsidR="00943876" w:rsidRPr="00C4400F"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>prima attività di progetto prevista, riferi</w:t>
            </w:r>
            <w:r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>ta</w:t>
            </w:r>
            <w:r w:rsidR="00943876" w:rsidRPr="00C4400F"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 all’obiettivo 1</w:t>
            </w:r>
          </w:p>
        </w:tc>
        <w:tc>
          <w:tcPr>
            <w:tcW w:w="2446" w:type="dxa"/>
            <w:vMerge w:val="restart"/>
            <w:vAlign w:val="center"/>
          </w:tcPr>
          <w:p w14:paraId="11935DE9" w14:textId="546C3479" w:rsidR="00943876" w:rsidRPr="00C4400F" w:rsidRDefault="00943876" w:rsidP="003954DA">
            <w:pPr>
              <w:spacing w:after="40" w:line="280" w:lineRule="atLeast"/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Definire i risultati attesi dalle attività previste </w:t>
            </w:r>
            <w:r w:rsidR="00542B3E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per 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>l’Obiettivo 1</w:t>
            </w:r>
          </w:p>
        </w:tc>
      </w:tr>
      <w:tr w:rsidR="00542B3E" w:rsidRPr="00C4400F" w14:paraId="1F728187" w14:textId="77777777" w:rsidTr="003954DA">
        <w:tc>
          <w:tcPr>
            <w:tcW w:w="2660" w:type="dxa"/>
            <w:vMerge/>
          </w:tcPr>
          <w:p w14:paraId="76F66AEA" w14:textId="77777777" w:rsidR="00542B3E" w:rsidRPr="00C4400F" w:rsidRDefault="00542B3E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387" w:type="dxa"/>
          </w:tcPr>
          <w:p w14:paraId="4C426E86" w14:textId="77777777" w:rsidR="00542B3E" w:rsidRDefault="00542B3E" w:rsidP="003954DA">
            <w:pPr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  <w:t>1.2</w:t>
            </w:r>
            <w:r w:rsidRPr="00C4400F"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>Nome sintetico attività</w:t>
            </w:r>
            <w:r w:rsidRPr="00C4400F"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6670784F" w14:textId="1BFE5C60" w:rsidR="00542B3E" w:rsidRPr="00C4400F" w:rsidRDefault="00542B3E" w:rsidP="003954DA">
            <w:pPr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Descrivere sinteticamente </w:t>
            </w:r>
            <w:r w:rsidRPr="003954DA">
              <w:rPr>
                <w:rFonts w:ascii="Garamond" w:eastAsiaTheme="minorHAnsi" w:hAnsi="Garamond" w:cs="Arial"/>
                <w:bCs/>
                <w:i/>
                <w:sz w:val="24"/>
                <w:szCs w:val="24"/>
                <w:u w:val="single"/>
                <w:lang w:eastAsia="en-US"/>
              </w:rPr>
              <w:t>l’</w:t>
            </w:r>
            <w:r w:rsidRPr="003954DA"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eventuale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seconda attività riferita all’obiettivo 1</w:t>
            </w:r>
          </w:p>
        </w:tc>
        <w:tc>
          <w:tcPr>
            <w:tcW w:w="2446" w:type="dxa"/>
            <w:vMerge/>
          </w:tcPr>
          <w:p w14:paraId="03C45EB9" w14:textId="77777777" w:rsidR="00542B3E" w:rsidRPr="00C4400F" w:rsidRDefault="00542B3E" w:rsidP="003954DA">
            <w:pPr>
              <w:spacing w:after="40" w:line="280" w:lineRule="atLeast"/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</w:pPr>
          </w:p>
        </w:tc>
      </w:tr>
      <w:tr w:rsidR="00542B3E" w:rsidRPr="00C4400F" w14:paraId="7FBD3078" w14:textId="77777777" w:rsidTr="003954DA">
        <w:tc>
          <w:tcPr>
            <w:tcW w:w="2660" w:type="dxa"/>
            <w:vMerge/>
          </w:tcPr>
          <w:p w14:paraId="092BD68E" w14:textId="77777777" w:rsidR="00542B3E" w:rsidRPr="00C4400F" w:rsidRDefault="00542B3E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387" w:type="dxa"/>
          </w:tcPr>
          <w:p w14:paraId="56A435AB" w14:textId="77777777" w:rsidR="00542B3E" w:rsidRDefault="00542B3E" w:rsidP="003954DA">
            <w:pPr>
              <w:spacing w:after="40" w:line="280" w:lineRule="atLeast"/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</w:pPr>
            <w:r w:rsidRPr="00C4400F">
              <w:rPr>
                <w:rFonts w:ascii="Garamond" w:hAnsi="Garamond" w:cstheme="minorHAnsi"/>
                <w:sz w:val="24"/>
                <w:szCs w:val="24"/>
              </w:rPr>
              <w:t>1.3</w:t>
            </w:r>
            <w:r w:rsidRPr="00C4400F"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>Nome sintetico attività</w:t>
            </w:r>
          </w:p>
          <w:p w14:paraId="3F26090D" w14:textId="3F760AA5" w:rsidR="00542B3E" w:rsidRPr="00C4400F" w:rsidRDefault="00542B3E" w:rsidP="003954DA">
            <w:pPr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Descrivere sinteticamente </w:t>
            </w:r>
            <w:r w:rsidR="003954DA" w:rsidRPr="003954DA">
              <w:rPr>
                <w:rFonts w:ascii="Garamond" w:eastAsiaTheme="minorHAnsi" w:hAnsi="Garamond" w:cs="Arial"/>
                <w:bCs/>
                <w:i/>
                <w:sz w:val="24"/>
                <w:szCs w:val="24"/>
                <w:u w:val="single"/>
                <w:lang w:eastAsia="en-US"/>
              </w:rPr>
              <w:t>l’</w:t>
            </w:r>
            <w:r w:rsidR="003954DA" w:rsidRPr="003954DA"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eventuale</w:t>
            </w:r>
            <w:r w:rsidR="003954DA"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>terza attività riferita all’obiettivo 1</w:t>
            </w:r>
          </w:p>
        </w:tc>
        <w:tc>
          <w:tcPr>
            <w:tcW w:w="2446" w:type="dxa"/>
            <w:vMerge/>
          </w:tcPr>
          <w:p w14:paraId="3136007B" w14:textId="77777777" w:rsidR="00542B3E" w:rsidRPr="00C4400F" w:rsidRDefault="00542B3E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542B3E" w:rsidRPr="00C4400F" w14:paraId="2D00EC4C" w14:textId="77777777" w:rsidTr="003954DA">
        <w:tc>
          <w:tcPr>
            <w:tcW w:w="2660" w:type="dxa"/>
            <w:vMerge/>
          </w:tcPr>
          <w:p w14:paraId="17F957DE" w14:textId="77777777" w:rsidR="00542B3E" w:rsidRPr="00C4400F" w:rsidRDefault="00542B3E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387" w:type="dxa"/>
          </w:tcPr>
          <w:p w14:paraId="7D66878F" w14:textId="77777777" w:rsidR="00542B3E" w:rsidRDefault="00542B3E" w:rsidP="003954DA">
            <w:pPr>
              <w:spacing w:after="40" w:line="280" w:lineRule="atLeast"/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</w:pPr>
            <w:r w:rsidRPr="00C4400F">
              <w:rPr>
                <w:rFonts w:ascii="Garamond" w:eastAsia="MS Mincho" w:hAnsi="Garamond" w:cs="Calibri"/>
                <w:color w:val="000000"/>
                <w:sz w:val="24"/>
                <w:szCs w:val="24"/>
                <w:lang w:eastAsia="it-IT"/>
              </w:rPr>
              <w:t>1.4</w:t>
            </w:r>
            <w:r w:rsidRPr="00C4400F"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>Nome sintetico attività</w:t>
            </w:r>
          </w:p>
          <w:p w14:paraId="214CA501" w14:textId="5D027955" w:rsidR="00542B3E" w:rsidRPr="00C4400F" w:rsidRDefault="00542B3E" w:rsidP="003954DA">
            <w:pPr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Descrivere sinteticamente </w:t>
            </w:r>
            <w:r w:rsidR="003954DA" w:rsidRPr="003954DA">
              <w:rPr>
                <w:rFonts w:ascii="Garamond" w:eastAsiaTheme="minorHAnsi" w:hAnsi="Garamond" w:cs="Arial"/>
                <w:bCs/>
                <w:i/>
                <w:sz w:val="24"/>
                <w:szCs w:val="24"/>
                <w:u w:val="single"/>
                <w:lang w:eastAsia="en-US"/>
              </w:rPr>
              <w:t>l’</w:t>
            </w:r>
            <w:r w:rsidR="003954DA" w:rsidRPr="003954DA"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eventuale</w:t>
            </w:r>
            <w:r w:rsidR="003954DA"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>quarta attività riferita all’obiettivo 1</w:t>
            </w:r>
          </w:p>
        </w:tc>
        <w:tc>
          <w:tcPr>
            <w:tcW w:w="2446" w:type="dxa"/>
            <w:vMerge/>
          </w:tcPr>
          <w:p w14:paraId="1462CA8B" w14:textId="77777777" w:rsidR="00542B3E" w:rsidRPr="00C4400F" w:rsidRDefault="00542B3E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542B3E" w:rsidRPr="00C4400F" w14:paraId="37A786A0" w14:textId="77777777" w:rsidTr="003954DA">
        <w:tc>
          <w:tcPr>
            <w:tcW w:w="2660" w:type="dxa"/>
            <w:vMerge/>
          </w:tcPr>
          <w:p w14:paraId="1775E31F" w14:textId="77777777" w:rsidR="00542B3E" w:rsidRPr="00C4400F" w:rsidRDefault="00542B3E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387" w:type="dxa"/>
          </w:tcPr>
          <w:p w14:paraId="58750BBF" w14:textId="17E3E069" w:rsidR="00542B3E" w:rsidRPr="00C4400F" w:rsidRDefault="003D4FF6" w:rsidP="003954DA">
            <w:pPr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  <w:t>1.n</w:t>
            </w:r>
          </w:p>
        </w:tc>
        <w:tc>
          <w:tcPr>
            <w:tcW w:w="2446" w:type="dxa"/>
            <w:vMerge/>
          </w:tcPr>
          <w:p w14:paraId="1D50966D" w14:textId="77777777" w:rsidR="00542B3E" w:rsidRPr="00C4400F" w:rsidRDefault="00542B3E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3954DA" w:rsidRPr="00C4400F" w14:paraId="5A2A643B" w14:textId="77777777" w:rsidTr="00CB31F4">
        <w:tc>
          <w:tcPr>
            <w:tcW w:w="2660" w:type="dxa"/>
            <w:vMerge w:val="restart"/>
            <w:vAlign w:val="center"/>
          </w:tcPr>
          <w:p w14:paraId="30E4765A" w14:textId="77777777" w:rsidR="003954DA" w:rsidRPr="00C4400F" w:rsidRDefault="003954DA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  <w:t>Obiettivo 2</w:t>
            </w:r>
          </w:p>
          <w:p w14:paraId="479D2673" w14:textId="0B3C5BBE" w:rsidR="003954DA" w:rsidRPr="00CB31F4" w:rsidRDefault="003954DA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lang w:eastAsia="it-IT"/>
              </w:rPr>
            </w:pPr>
            <w:r w:rsidRPr="00C4400F">
              <w:rPr>
                <w:rFonts w:ascii="Garamond" w:hAnsi="Garamond" w:cs="Arial"/>
                <w:bCs/>
                <w:i/>
                <w:color w:val="222222"/>
                <w:sz w:val="24"/>
                <w:szCs w:val="24"/>
                <w:lang w:eastAsia="it-IT"/>
              </w:rPr>
              <w:t xml:space="preserve">Definire </w:t>
            </w:r>
            <w:r w:rsidRPr="005D2D76">
              <w:rPr>
                <w:rFonts w:ascii="Garamond" w:hAnsi="Garamond" w:cs="Arial"/>
                <w:bCs/>
                <w:i/>
                <w:color w:val="222222"/>
                <w:sz w:val="24"/>
                <w:szCs w:val="24"/>
                <w:u w:val="single"/>
                <w:lang w:eastAsia="it-IT"/>
              </w:rPr>
              <w:t>l’eventuale</w:t>
            </w:r>
            <w:r w:rsidRPr="00C4400F">
              <w:rPr>
                <w:rFonts w:ascii="Garamond" w:hAnsi="Garamond" w:cs="Arial"/>
                <w:bCs/>
                <w:i/>
                <w:color w:val="222222"/>
                <w:sz w:val="24"/>
                <w:szCs w:val="24"/>
                <w:lang w:eastAsia="it-IT"/>
              </w:rPr>
              <w:t xml:space="preserve"> obiettivo numero 2 di progetto</w:t>
            </w:r>
          </w:p>
        </w:tc>
        <w:tc>
          <w:tcPr>
            <w:tcW w:w="4387" w:type="dxa"/>
          </w:tcPr>
          <w:p w14:paraId="0E82C2BE" w14:textId="77777777" w:rsidR="003954DA" w:rsidRDefault="003954DA" w:rsidP="003954DA">
            <w:pPr>
              <w:spacing w:after="40" w:line="280" w:lineRule="atLeast"/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</w:pPr>
            <w:r w:rsidRPr="00C4400F">
              <w:rPr>
                <w:rFonts w:ascii="Garamond" w:eastAsia="MS Mincho" w:hAnsi="Garamond" w:cs="Calibri"/>
                <w:color w:val="000000"/>
                <w:sz w:val="24"/>
                <w:szCs w:val="24"/>
                <w:lang w:eastAsia="it-IT"/>
              </w:rPr>
              <w:t>2.1</w:t>
            </w:r>
            <w:r w:rsidRPr="00C4400F"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>Nome sintetico attività</w:t>
            </w:r>
            <w:r w:rsidRPr="00C4400F"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14:paraId="72D8D5C0" w14:textId="576D0504" w:rsidR="003954DA" w:rsidRPr="00C4400F" w:rsidRDefault="003954DA" w:rsidP="003954DA">
            <w:pPr>
              <w:spacing w:after="40" w:line="280" w:lineRule="atLeast"/>
              <w:rPr>
                <w:rFonts w:ascii="Garamond" w:eastAsia="MS Mincho" w:hAnsi="Garamond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Descrivere sinteticamente </w:t>
            </w:r>
            <w:r w:rsidRPr="003954DA">
              <w:rPr>
                <w:rFonts w:ascii="Garamond" w:eastAsiaTheme="minorHAnsi" w:hAnsi="Garamond" w:cs="Arial"/>
                <w:bCs/>
                <w:i/>
                <w:sz w:val="24"/>
                <w:szCs w:val="24"/>
                <w:u w:val="single"/>
                <w:lang w:eastAsia="en-US"/>
              </w:rPr>
              <w:t>l’</w:t>
            </w:r>
            <w:r w:rsidRPr="003954DA"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eventuale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C4400F"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>prima attività di progetto che si riferisce all’obiettivo 2</w:t>
            </w:r>
          </w:p>
        </w:tc>
        <w:tc>
          <w:tcPr>
            <w:tcW w:w="2446" w:type="dxa"/>
            <w:vMerge w:val="restart"/>
            <w:vAlign w:val="center"/>
          </w:tcPr>
          <w:p w14:paraId="038D2E00" w14:textId="54F8B6FC" w:rsidR="003954DA" w:rsidRPr="00C4400F" w:rsidRDefault="003954DA" w:rsidP="003954DA">
            <w:pPr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Definire </w:t>
            </w:r>
            <w:r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gli </w:t>
            </w:r>
            <w:r w:rsidRPr="003954DA"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eventual</w:t>
            </w:r>
            <w:r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i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risultati attesi dalle attività previste dall’Obiettivo 2</w:t>
            </w:r>
          </w:p>
        </w:tc>
      </w:tr>
      <w:tr w:rsidR="003954DA" w:rsidRPr="00C4400F" w14:paraId="59A99D78" w14:textId="77777777" w:rsidTr="003954DA">
        <w:tc>
          <w:tcPr>
            <w:tcW w:w="2660" w:type="dxa"/>
            <w:vMerge/>
          </w:tcPr>
          <w:p w14:paraId="2754080C" w14:textId="77777777" w:rsidR="003954DA" w:rsidRPr="00C4400F" w:rsidRDefault="003954DA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387" w:type="dxa"/>
          </w:tcPr>
          <w:p w14:paraId="47199139" w14:textId="77777777" w:rsidR="003954DA" w:rsidRDefault="003954DA" w:rsidP="003954DA">
            <w:pPr>
              <w:spacing w:after="40" w:line="280" w:lineRule="atLeast"/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eastAsia="MS Mincho" w:hAnsi="Garamond" w:cs="Calibri"/>
                <w:color w:val="000000"/>
                <w:sz w:val="24"/>
                <w:szCs w:val="24"/>
                <w:lang w:eastAsia="it-IT"/>
              </w:rPr>
              <w:t xml:space="preserve">2.2 </w:t>
            </w:r>
            <w:r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>Nome sintetico attività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5DC57B51" w14:textId="460F8D0C" w:rsidR="003954DA" w:rsidRPr="00C4400F" w:rsidRDefault="003954DA" w:rsidP="003954DA">
            <w:pPr>
              <w:spacing w:after="40" w:line="280" w:lineRule="atLeast"/>
              <w:rPr>
                <w:rFonts w:ascii="Garamond" w:eastAsia="MS Mincho" w:hAnsi="Garamond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Descrivere sinteticamente </w:t>
            </w:r>
            <w:r w:rsidRPr="003954DA">
              <w:rPr>
                <w:rFonts w:ascii="Garamond" w:eastAsiaTheme="minorHAnsi" w:hAnsi="Garamond" w:cs="Arial"/>
                <w:bCs/>
                <w:i/>
                <w:sz w:val="24"/>
                <w:szCs w:val="24"/>
                <w:u w:val="single"/>
                <w:lang w:eastAsia="en-US"/>
              </w:rPr>
              <w:t>l’</w:t>
            </w:r>
            <w:r w:rsidRPr="003954DA"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eventuale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seconda attività riferita all’obiettivo 2</w:t>
            </w:r>
          </w:p>
        </w:tc>
        <w:tc>
          <w:tcPr>
            <w:tcW w:w="2446" w:type="dxa"/>
            <w:vMerge/>
          </w:tcPr>
          <w:p w14:paraId="7C18ACC9" w14:textId="77777777" w:rsidR="003954DA" w:rsidRPr="00C4400F" w:rsidRDefault="003954DA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3954DA" w:rsidRPr="00C4400F" w14:paraId="37058482" w14:textId="77777777" w:rsidTr="003954DA">
        <w:tc>
          <w:tcPr>
            <w:tcW w:w="2660" w:type="dxa"/>
            <w:vMerge/>
          </w:tcPr>
          <w:p w14:paraId="5B0AE793" w14:textId="77777777" w:rsidR="003954DA" w:rsidRPr="00C4400F" w:rsidRDefault="003954DA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387" w:type="dxa"/>
          </w:tcPr>
          <w:p w14:paraId="7313C465" w14:textId="77777777" w:rsidR="003954DA" w:rsidRDefault="003954DA" w:rsidP="003954DA">
            <w:pPr>
              <w:spacing w:after="40" w:line="280" w:lineRule="atLeast"/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eastAsia="MS Mincho" w:hAnsi="Garamond" w:cs="Calibri"/>
                <w:color w:val="000000"/>
                <w:sz w:val="24"/>
                <w:szCs w:val="24"/>
                <w:lang w:eastAsia="it-IT"/>
              </w:rPr>
              <w:t xml:space="preserve">2.3 </w:t>
            </w:r>
            <w:r>
              <w:rPr>
                <w:rFonts w:ascii="Garamond" w:eastAsiaTheme="minorHAnsi" w:hAnsi="Garamond" w:cs="Arial"/>
                <w:bCs/>
                <w:sz w:val="24"/>
                <w:szCs w:val="24"/>
                <w:lang w:eastAsia="en-US"/>
              </w:rPr>
              <w:t>Nome sintetico attività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4C62CA38" w14:textId="38E09948" w:rsidR="003954DA" w:rsidRPr="00C4400F" w:rsidRDefault="003954DA" w:rsidP="003954DA">
            <w:pPr>
              <w:spacing w:after="40" w:line="280" w:lineRule="atLeast"/>
              <w:rPr>
                <w:rFonts w:ascii="Garamond" w:eastAsia="MS Mincho" w:hAnsi="Garamond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sz w:val="24"/>
                <w:szCs w:val="24"/>
                <w:lang w:eastAsia="en-US"/>
              </w:rPr>
              <w:t xml:space="preserve">Descrivere sinteticamente </w:t>
            </w:r>
            <w:r w:rsidRPr="003954DA">
              <w:rPr>
                <w:rFonts w:ascii="Garamond" w:eastAsiaTheme="minorHAnsi" w:hAnsi="Garamond" w:cs="Arial"/>
                <w:bCs/>
                <w:i/>
                <w:sz w:val="24"/>
                <w:szCs w:val="24"/>
                <w:u w:val="single"/>
                <w:lang w:eastAsia="en-US"/>
              </w:rPr>
              <w:t>l’</w:t>
            </w:r>
            <w:r w:rsidRPr="003954DA"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eventuale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terza attività riferita all’obiettivo 2</w:t>
            </w:r>
          </w:p>
        </w:tc>
        <w:tc>
          <w:tcPr>
            <w:tcW w:w="2446" w:type="dxa"/>
            <w:vMerge/>
          </w:tcPr>
          <w:p w14:paraId="04F49BB1" w14:textId="77777777" w:rsidR="003954DA" w:rsidRPr="00C4400F" w:rsidRDefault="003954DA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3954DA" w:rsidRPr="00C4400F" w14:paraId="31351AA8" w14:textId="77777777" w:rsidTr="003954DA">
        <w:tc>
          <w:tcPr>
            <w:tcW w:w="2660" w:type="dxa"/>
            <w:vMerge/>
          </w:tcPr>
          <w:p w14:paraId="7590246C" w14:textId="77777777" w:rsidR="003954DA" w:rsidRPr="00C4400F" w:rsidRDefault="003954DA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4387" w:type="dxa"/>
          </w:tcPr>
          <w:p w14:paraId="35D234FA" w14:textId="4EAA90FD" w:rsidR="003954DA" w:rsidRPr="00C4400F" w:rsidRDefault="003D4FF6" w:rsidP="003954DA">
            <w:pPr>
              <w:spacing w:after="40" w:line="280" w:lineRule="atLeast"/>
              <w:rPr>
                <w:rFonts w:ascii="Garamond" w:eastAsia="MS Mincho" w:hAnsi="Garamond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  <w:t>2.n</w:t>
            </w:r>
          </w:p>
        </w:tc>
        <w:tc>
          <w:tcPr>
            <w:tcW w:w="2446" w:type="dxa"/>
            <w:vMerge/>
          </w:tcPr>
          <w:p w14:paraId="5C472A78" w14:textId="77777777" w:rsidR="003954DA" w:rsidRPr="00C4400F" w:rsidRDefault="003954DA" w:rsidP="003954DA">
            <w:pPr>
              <w:suppressAutoHyphens w:val="0"/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</w:p>
        </w:tc>
      </w:tr>
      <w:tr w:rsidR="005D2D76" w:rsidRPr="00C4400F" w14:paraId="493037A1" w14:textId="77777777" w:rsidTr="003954DA">
        <w:tc>
          <w:tcPr>
            <w:tcW w:w="2660" w:type="dxa"/>
          </w:tcPr>
          <w:p w14:paraId="5FA86634" w14:textId="0F62AC0E" w:rsidR="005D2D76" w:rsidRPr="00C4400F" w:rsidRDefault="003D4FF6" w:rsidP="003954DA">
            <w:pPr>
              <w:spacing w:after="40" w:line="280" w:lineRule="atLeast"/>
              <w:rPr>
                <w:rFonts w:ascii="Garamond" w:hAnsi="Garamond" w:cs="Arial"/>
                <w:bCs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  <w:t>Obiettivo X</w:t>
            </w:r>
          </w:p>
        </w:tc>
        <w:tc>
          <w:tcPr>
            <w:tcW w:w="4387" w:type="dxa"/>
          </w:tcPr>
          <w:p w14:paraId="5A65C28A" w14:textId="27120F8D" w:rsidR="005D2D76" w:rsidRDefault="003D4FF6" w:rsidP="003954DA">
            <w:pPr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  <w:t>X.n</w:t>
            </w:r>
            <w:proofErr w:type="spellEnd"/>
          </w:p>
        </w:tc>
        <w:tc>
          <w:tcPr>
            <w:tcW w:w="2446" w:type="dxa"/>
          </w:tcPr>
          <w:p w14:paraId="0CE50652" w14:textId="6EEEE875" w:rsidR="005D2D76" w:rsidRPr="00C4400F" w:rsidRDefault="003D4FF6" w:rsidP="003954DA">
            <w:pPr>
              <w:spacing w:after="40" w:line="280" w:lineRule="atLeast"/>
              <w:rPr>
                <w:rFonts w:ascii="Garamond" w:hAnsi="Garamond" w:cs="Arial"/>
                <w:color w:val="222222"/>
                <w:sz w:val="24"/>
                <w:szCs w:val="24"/>
                <w:lang w:eastAsia="it-IT"/>
              </w:rPr>
            </w:pP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Definire </w:t>
            </w:r>
            <w:r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gli </w:t>
            </w:r>
            <w:r w:rsidRPr="003954DA"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eventual</w:t>
            </w:r>
            <w:r>
              <w:rPr>
                <w:rFonts w:ascii="Garamond" w:hAnsi="Garamond" w:cs="Arial"/>
                <w:i/>
                <w:color w:val="222222"/>
                <w:sz w:val="24"/>
                <w:szCs w:val="24"/>
                <w:u w:val="single"/>
                <w:lang w:eastAsia="it-IT"/>
              </w:rPr>
              <w:t>i</w:t>
            </w:r>
            <w:r w:rsidRPr="00C4400F"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 xml:space="preserve"> risultati attesi dalle attività previste dall’Obiettivo </w:t>
            </w:r>
            <w:r>
              <w:rPr>
                <w:rFonts w:ascii="Garamond" w:hAnsi="Garamond" w:cs="Arial"/>
                <w:i/>
                <w:color w:val="222222"/>
                <w:sz w:val="24"/>
                <w:szCs w:val="24"/>
                <w:lang w:eastAsia="it-IT"/>
              </w:rPr>
              <w:t>X</w:t>
            </w:r>
          </w:p>
        </w:tc>
      </w:tr>
    </w:tbl>
    <w:p w14:paraId="56C00E81" w14:textId="20F9459B" w:rsidR="00A00F84" w:rsidRPr="00C4400F" w:rsidRDefault="00A00F84" w:rsidP="003954DA">
      <w:pPr>
        <w:autoSpaceDN w:val="0"/>
        <w:spacing w:after="40" w:line="280" w:lineRule="atLeast"/>
        <w:jc w:val="both"/>
        <w:textAlignment w:val="baseline"/>
        <w:rPr>
          <w:rFonts w:ascii="Garamond" w:hAnsi="Garamond"/>
          <w:kern w:val="3"/>
          <w:sz w:val="24"/>
          <w:szCs w:val="24"/>
          <w:lang w:eastAsia="it-IT"/>
        </w:rPr>
      </w:pPr>
    </w:p>
    <w:p w14:paraId="15EFFD83" w14:textId="77777777" w:rsidR="00A00F84" w:rsidRPr="00C4400F" w:rsidRDefault="00A00F84" w:rsidP="003954DA">
      <w:pPr>
        <w:autoSpaceDN w:val="0"/>
        <w:spacing w:after="40" w:line="280" w:lineRule="atLeast"/>
        <w:jc w:val="both"/>
        <w:textAlignment w:val="baseline"/>
        <w:rPr>
          <w:rFonts w:ascii="Garamond" w:hAnsi="Garamond"/>
          <w:kern w:val="3"/>
          <w:sz w:val="24"/>
          <w:szCs w:val="24"/>
          <w:lang w:eastAsia="it-IT"/>
        </w:rPr>
      </w:pPr>
    </w:p>
    <w:p w14:paraId="3D6ADF12" w14:textId="7AB02D03" w:rsidR="003954DA" w:rsidRDefault="003954DA">
      <w:pPr>
        <w:suppressAutoHyphens w:val="0"/>
        <w:rPr>
          <w:rFonts w:ascii="Garamond" w:hAnsi="Garamond"/>
          <w:kern w:val="3"/>
          <w:sz w:val="24"/>
          <w:szCs w:val="24"/>
          <w:lang w:eastAsia="it-IT"/>
        </w:rPr>
      </w:pPr>
      <w:r>
        <w:rPr>
          <w:rFonts w:ascii="Garamond" w:hAnsi="Garamond"/>
          <w:kern w:val="3"/>
          <w:sz w:val="24"/>
          <w:szCs w:val="24"/>
          <w:lang w:eastAsia="it-IT"/>
        </w:rPr>
        <w:br w:type="page"/>
      </w:r>
    </w:p>
    <w:p w14:paraId="53BBBAE8" w14:textId="77777777" w:rsidR="00943876" w:rsidRPr="00C4400F" w:rsidRDefault="00943876" w:rsidP="003954DA">
      <w:pPr>
        <w:autoSpaceDN w:val="0"/>
        <w:spacing w:after="40" w:line="280" w:lineRule="atLeast"/>
        <w:jc w:val="both"/>
        <w:textAlignment w:val="baseline"/>
        <w:rPr>
          <w:rFonts w:ascii="Garamond" w:hAnsi="Garamond"/>
          <w:kern w:val="3"/>
          <w:sz w:val="24"/>
          <w:szCs w:val="24"/>
          <w:lang w:eastAsia="it-IT"/>
        </w:rPr>
      </w:pPr>
    </w:p>
    <w:p w14:paraId="47FC8723" w14:textId="40E795E8" w:rsidR="00943876" w:rsidRPr="003954DA" w:rsidRDefault="00943876" w:rsidP="003954DA">
      <w:pPr>
        <w:keepNext/>
        <w:keepLines/>
        <w:tabs>
          <w:tab w:val="left" w:pos="453"/>
        </w:tabs>
        <w:autoSpaceDN w:val="0"/>
        <w:spacing w:after="40" w:line="280" w:lineRule="atLeast"/>
        <w:ind w:left="360"/>
        <w:textAlignment w:val="baseline"/>
        <w:outlineLvl w:val="1"/>
        <w:rPr>
          <w:rFonts w:ascii="Garamond" w:eastAsiaTheme="majorEastAsia" w:hAnsi="Garamond"/>
          <w:sz w:val="24"/>
          <w:szCs w:val="24"/>
        </w:rPr>
      </w:pPr>
      <w:bookmarkStart w:id="5" w:name="_Toc97142776"/>
      <w:r w:rsidRPr="003954DA">
        <w:rPr>
          <w:rFonts w:ascii="Garamond" w:eastAsiaTheme="majorEastAsia" w:hAnsi="Garamond"/>
          <w:sz w:val="24"/>
          <w:szCs w:val="24"/>
        </w:rPr>
        <w:t>SCHEMA DI CRONOPROGRAMMA</w:t>
      </w:r>
      <w:bookmarkEnd w:id="5"/>
    </w:p>
    <w:p w14:paraId="0FD1615E" w14:textId="77777777" w:rsidR="00CB31F4" w:rsidRDefault="00CB31F4" w:rsidP="003954DA">
      <w:pPr>
        <w:spacing w:after="40" w:line="280" w:lineRule="atLeast"/>
        <w:jc w:val="both"/>
        <w:rPr>
          <w:rFonts w:ascii="Garamond" w:hAnsi="Garamond" w:cstheme="minorHAnsi"/>
          <w:i/>
          <w:sz w:val="24"/>
          <w:szCs w:val="24"/>
        </w:rPr>
      </w:pPr>
      <w:bookmarkStart w:id="6" w:name="_Hlk102576987"/>
    </w:p>
    <w:p w14:paraId="5031C376" w14:textId="1BA62241" w:rsidR="00EC6FC8" w:rsidRDefault="00943876" w:rsidP="003954DA">
      <w:pPr>
        <w:spacing w:after="40" w:line="280" w:lineRule="atLeast"/>
        <w:jc w:val="both"/>
        <w:rPr>
          <w:rFonts w:ascii="Garamond" w:hAnsi="Garamond" w:cstheme="minorHAnsi"/>
          <w:i/>
          <w:sz w:val="24"/>
          <w:szCs w:val="24"/>
        </w:rPr>
      </w:pPr>
      <w:r w:rsidRPr="00C4400F">
        <w:rPr>
          <w:rFonts w:ascii="Garamond" w:hAnsi="Garamond" w:cstheme="minorHAnsi"/>
          <w:i/>
          <w:sz w:val="24"/>
          <w:szCs w:val="24"/>
        </w:rPr>
        <w:t>Il cronoprogramma delle attività deve indicare i</w:t>
      </w:r>
      <w:r w:rsidR="00CB31F4">
        <w:rPr>
          <w:rFonts w:ascii="Garamond" w:hAnsi="Garamond" w:cstheme="minorHAnsi"/>
          <w:i/>
          <w:sz w:val="24"/>
          <w:szCs w:val="24"/>
        </w:rPr>
        <w:t>n relazione agli obiettivi definiti, i</w:t>
      </w:r>
      <w:r w:rsidRPr="00C4400F">
        <w:rPr>
          <w:rFonts w:ascii="Garamond" w:hAnsi="Garamond" w:cstheme="minorHAnsi"/>
          <w:i/>
          <w:sz w:val="24"/>
          <w:szCs w:val="24"/>
        </w:rPr>
        <w:t xml:space="preserve"> tempi di realizzazione per ogni singol</w:t>
      </w:r>
      <w:r w:rsidR="00EC6FC8">
        <w:rPr>
          <w:rFonts w:ascii="Garamond" w:hAnsi="Garamond" w:cstheme="minorHAnsi"/>
          <w:i/>
          <w:sz w:val="24"/>
          <w:szCs w:val="24"/>
        </w:rPr>
        <w:t xml:space="preserve">a </w:t>
      </w:r>
      <w:r w:rsidRPr="00C4400F">
        <w:rPr>
          <w:rFonts w:ascii="Garamond" w:hAnsi="Garamond" w:cstheme="minorHAnsi"/>
          <w:i/>
          <w:sz w:val="24"/>
          <w:szCs w:val="24"/>
        </w:rPr>
        <w:t>attività previst</w:t>
      </w:r>
      <w:r w:rsidR="00EC6FC8">
        <w:rPr>
          <w:rFonts w:ascii="Garamond" w:hAnsi="Garamond" w:cstheme="minorHAnsi"/>
          <w:i/>
          <w:sz w:val="24"/>
          <w:szCs w:val="24"/>
        </w:rPr>
        <w:t>a. Gli obiettivi e le attività devono essere le stesse già indicate nello schema di relazione illustrativa.</w:t>
      </w:r>
    </w:p>
    <w:p w14:paraId="75199F1B" w14:textId="4AB8A58E" w:rsidR="00EC6FC8" w:rsidRDefault="00EC6FC8" w:rsidP="003954DA">
      <w:pPr>
        <w:spacing w:after="40" w:line="280" w:lineRule="atLeast"/>
        <w:jc w:val="both"/>
        <w:rPr>
          <w:rFonts w:ascii="Garamond" w:hAnsi="Garamond" w:cstheme="minorHAnsi"/>
          <w:i/>
          <w:sz w:val="24"/>
          <w:szCs w:val="24"/>
        </w:rPr>
      </w:pPr>
      <w:r>
        <w:rPr>
          <w:rFonts w:ascii="Garamond" w:hAnsi="Garamond" w:cstheme="minorHAnsi"/>
          <w:i/>
          <w:sz w:val="24"/>
          <w:szCs w:val="24"/>
        </w:rPr>
        <w:t xml:space="preserve">Il cronoprogramma deve essere redatto in forma tabellare, </w:t>
      </w:r>
      <w:bookmarkStart w:id="7" w:name="_Hlk88582379"/>
      <w:r w:rsidR="00943876" w:rsidRPr="00C4400F">
        <w:rPr>
          <w:rFonts w:ascii="Garamond" w:hAnsi="Garamond" w:cstheme="minorHAnsi"/>
          <w:i/>
          <w:sz w:val="24"/>
          <w:szCs w:val="24"/>
        </w:rPr>
        <w:t xml:space="preserve">seguendo lo schema di seguito </w:t>
      </w:r>
      <w:r w:rsidR="00943876" w:rsidRPr="003954DA">
        <w:rPr>
          <w:rFonts w:ascii="Garamond" w:hAnsi="Garamond" w:cstheme="minorHAnsi"/>
          <w:i/>
          <w:sz w:val="24"/>
          <w:szCs w:val="24"/>
        </w:rPr>
        <w:t xml:space="preserve">riportato. </w:t>
      </w:r>
    </w:p>
    <w:p w14:paraId="2950BDDA" w14:textId="77777777" w:rsidR="007C6409" w:rsidRDefault="00943876" w:rsidP="003954DA">
      <w:pPr>
        <w:spacing w:after="40" w:line="280" w:lineRule="atLeast"/>
        <w:jc w:val="both"/>
        <w:rPr>
          <w:rFonts w:ascii="Garamond" w:eastAsiaTheme="minorHAnsi" w:hAnsi="Garamond" w:cs="Arial"/>
          <w:bCs/>
          <w:i/>
          <w:sz w:val="24"/>
          <w:szCs w:val="24"/>
          <w:lang w:eastAsia="en-US"/>
        </w:rPr>
      </w:pPr>
      <w:r w:rsidRPr="003954DA">
        <w:rPr>
          <w:rFonts w:ascii="Garamond" w:hAnsi="Garamond" w:cstheme="minorHAnsi"/>
          <w:i/>
          <w:sz w:val="24"/>
          <w:szCs w:val="24"/>
          <w:u w:val="single"/>
        </w:rPr>
        <w:t xml:space="preserve">Per ogni attività di progetto prevista, </w:t>
      </w:r>
      <w:r w:rsidRPr="003954DA">
        <w:rPr>
          <w:rFonts w:ascii="Garamond" w:eastAsiaTheme="minorHAnsi" w:hAnsi="Garamond" w:cs="Arial"/>
          <w:bCs/>
          <w:i/>
          <w:sz w:val="24"/>
          <w:szCs w:val="24"/>
          <w:u w:val="single"/>
          <w:lang w:eastAsia="en-US"/>
        </w:rPr>
        <w:t xml:space="preserve">contrassegnare con una </w:t>
      </w:r>
      <w:r w:rsidRPr="003954DA">
        <w:rPr>
          <w:rFonts w:ascii="Garamond" w:eastAsiaTheme="minorHAnsi" w:hAnsi="Garamond" w:cs="Arial"/>
          <w:bCs/>
          <w:sz w:val="24"/>
          <w:szCs w:val="24"/>
          <w:u w:val="single"/>
          <w:lang w:eastAsia="en-US"/>
        </w:rPr>
        <w:t>X,</w:t>
      </w:r>
      <w:r w:rsidRPr="003954DA">
        <w:rPr>
          <w:rFonts w:ascii="Garamond" w:eastAsiaTheme="minorHAnsi" w:hAnsi="Garamond" w:cs="Arial"/>
          <w:bCs/>
          <w:i/>
          <w:sz w:val="24"/>
          <w:szCs w:val="24"/>
          <w:u w:val="single"/>
          <w:lang w:eastAsia="en-US"/>
        </w:rPr>
        <w:t xml:space="preserve"> nelle colonne accanto, i mesi nei quali si svolgeranno le singole attività</w:t>
      </w:r>
      <w:r w:rsidR="00EC6FC8" w:rsidRPr="00EC6FC8">
        <w:rPr>
          <w:rFonts w:ascii="Garamond" w:eastAsiaTheme="minorHAnsi" w:hAnsi="Garamond" w:cs="Arial"/>
          <w:bCs/>
          <w:i/>
          <w:sz w:val="24"/>
          <w:szCs w:val="24"/>
          <w:lang w:eastAsia="en-US"/>
        </w:rPr>
        <w:t xml:space="preserve"> (</w:t>
      </w:r>
      <w:r w:rsidR="00CB31F4">
        <w:rPr>
          <w:rFonts w:ascii="Garamond" w:eastAsiaTheme="minorHAnsi" w:hAnsi="Garamond" w:cs="Arial"/>
          <w:bCs/>
          <w:i/>
          <w:sz w:val="24"/>
          <w:szCs w:val="24"/>
          <w:lang w:eastAsia="en-US"/>
        </w:rPr>
        <w:t xml:space="preserve">i mesi e </w:t>
      </w:r>
      <w:r w:rsidR="00C76624" w:rsidRPr="00EC6FC8">
        <w:rPr>
          <w:rFonts w:ascii="Garamond" w:eastAsiaTheme="minorHAnsi" w:hAnsi="Garamond" w:cs="Arial"/>
          <w:bCs/>
          <w:i/>
          <w:sz w:val="24"/>
          <w:szCs w:val="24"/>
          <w:lang w:eastAsia="en-US"/>
        </w:rPr>
        <w:t>le X già presenti sono inserite a titolo d’esempio</w:t>
      </w:r>
      <w:r w:rsidR="00EC6FC8" w:rsidRPr="00EC6FC8">
        <w:rPr>
          <w:rFonts w:ascii="Garamond" w:eastAsiaTheme="minorHAnsi" w:hAnsi="Garamond" w:cs="Arial"/>
          <w:bCs/>
          <w:i/>
          <w:sz w:val="24"/>
          <w:szCs w:val="24"/>
          <w:lang w:eastAsia="en-US"/>
        </w:rPr>
        <w:t>)</w:t>
      </w:r>
      <w:r w:rsidR="003954DA" w:rsidRPr="00EC6FC8">
        <w:rPr>
          <w:rFonts w:ascii="Garamond" w:eastAsiaTheme="minorHAnsi" w:hAnsi="Garamond" w:cs="Arial"/>
          <w:bCs/>
          <w:i/>
          <w:sz w:val="24"/>
          <w:szCs w:val="24"/>
          <w:lang w:eastAsia="en-US"/>
        </w:rPr>
        <w:t>.</w:t>
      </w:r>
      <w:r w:rsidR="007C6409">
        <w:rPr>
          <w:rFonts w:ascii="Garamond" w:eastAsiaTheme="minorHAnsi" w:hAnsi="Garamond" w:cs="Arial"/>
          <w:bCs/>
          <w:i/>
          <w:sz w:val="24"/>
          <w:szCs w:val="24"/>
          <w:lang w:eastAsia="en-US"/>
        </w:rPr>
        <w:t xml:space="preserve"> </w:t>
      </w:r>
    </w:p>
    <w:p w14:paraId="4D193D10" w14:textId="199026FE" w:rsidR="00943876" w:rsidRPr="007C6409" w:rsidRDefault="007C6409" w:rsidP="003954DA">
      <w:pPr>
        <w:spacing w:after="40" w:line="280" w:lineRule="atLeast"/>
        <w:jc w:val="both"/>
        <w:rPr>
          <w:rFonts w:ascii="Garamond" w:hAnsi="Garamond" w:cstheme="minorHAnsi"/>
          <w:i/>
          <w:sz w:val="24"/>
          <w:szCs w:val="24"/>
          <w:u w:val="single"/>
        </w:rPr>
      </w:pPr>
      <w:r w:rsidRPr="007C6409">
        <w:rPr>
          <w:rFonts w:ascii="Garamond" w:eastAsiaTheme="minorHAnsi" w:hAnsi="Garamond" w:cs="Arial"/>
          <w:bCs/>
          <w:i/>
          <w:sz w:val="24"/>
          <w:szCs w:val="24"/>
          <w:u w:val="single"/>
          <w:lang w:eastAsia="en-US"/>
        </w:rPr>
        <w:t>Le attività devono necessariamente concludersi entro il 31 dicembre 2023.</w:t>
      </w:r>
    </w:p>
    <w:bookmarkEnd w:id="7"/>
    <w:p w14:paraId="5C485A30" w14:textId="77777777" w:rsidR="00943876" w:rsidRPr="00C4400F" w:rsidRDefault="00943876" w:rsidP="003954DA">
      <w:pPr>
        <w:spacing w:after="40" w:line="280" w:lineRule="atLeast"/>
        <w:jc w:val="both"/>
        <w:rPr>
          <w:rFonts w:ascii="Garamond" w:hAnsi="Garamond" w:cstheme="minorHAnsi"/>
          <w:b/>
          <w:sz w:val="24"/>
          <w:szCs w:val="24"/>
        </w:rPr>
      </w:pPr>
    </w:p>
    <w:tbl>
      <w:tblPr>
        <w:tblStyle w:val="Grigliatabella"/>
        <w:tblW w:w="10201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EC6FC8" w:rsidRPr="003954DA" w14:paraId="08095FAB" w14:textId="77777777" w:rsidTr="004A4289">
        <w:trPr>
          <w:jc w:val="center"/>
        </w:trPr>
        <w:tc>
          <w:tcPr>
            <w:tcW w:w="1555" w:type="dxa"/>
            <w:vAlign w:val="center"/>
          </w:tcPr>
          <w:bookmarkEnd w:id="6"/>
          <w:p w14:paraId="5EB8D94C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Obiettivi</w:t>
            </w:r>
          </w:p>
        </w:tc>
        <w:tc>
          <w:tcPr>
            <w:tcW w:w="1984" w:type="dxa"/>
            <w:vAlign w:val="center"/>
          </w:tcPr>
          <w:p w14:paraId="74752E18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Attività</w:t>
            </w:r>
          </w:p>
        </w:tc>
        <w:tc>
          <w:tcPr>
            <w:tcW w:w="666" w:type="dxa"/>
            <w:vAlign w:val="center"/>
          </w:tcPr>
          <w:p w14:paraId="4E7647BA" w14:textId="71630ABA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Ma</w:t>
            </w:r>
            <w:r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r</w:t>
            </w: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.</w:t>
            </w:r>
          </w:p>
          <w:p w14:paraId="2AAA91E6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  <w:tc>
          <w:tcPr>
            <w:tcW w:w="666" w:type="dxa"/>
            <w:vAlign w:val="center"/>
          </w:tcPr>
          <w:p w14:paraId="6CABEA89" w14:textId="5B1F5209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Apr</w:t>
            </w: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.</w:t>
            </w:r>
          </w:p>
          <w:p w14:paraId="1A517CA3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  <w:tc>
          <w:tcPr>
            <w:tcW w:w="666" w:type="dxa"/>
            <w:vAlign w:val="center"/>
          </w:tcPr>
          <w:p w14:paraId="19EEA1A3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Mag.</w:t>
            </w:r>
          </w:p>
          <w:p w14:paraId="538AF5B6" w14:textId="72BB9DFD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  <w:tc>
          <w:tcPr>
            <w:tcW w:w="666" w:type="dxa"/>
            <w:vAlign w:val="center"/>
          </w:tcPr>
          <w:p w14:paraId="43B7B18F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Giu.</w:t>
            </w:r>
          </w:p>
          <w:p w14:paraId="667FB281" w14:textId="7923989B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  <w:tc>
          <w:tcPr>
            <w:tcW w:w="667" w:type="dxa"/>
            <w:vAlign w:val="center"/>
          </w:tcPr>
          <w:p w14:paraId="245A99FA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Lug.</w:t>
            </w:r>
          </w:p>
          <w:p w14:paraId="4C3978FA" w14:textId="42D1CDC2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  <w:tc>
          <w:tcPr>
            <w:tcW w:w="666" w:type="dxa"/>
            <w:vAlign w:val="center"/>
          </w:tcPr>
          <w:p w14:paraId="7F88B071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Ago.</w:t>
            </w:r>
          </w:p>
          <w:p w14:paraId="40C586EF" w14:textId="39E5CF38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  <w:tc>
          <w:tcPr>
            <w:tcW w:w="666" w:type="dxa"/>
            <w:vAlign w:val="center"/>
          </w:tcPr>
          <w:p w14:paraId="28C92F2E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Set.</w:t>
            </w:r>
          </w:p>
          <w:p w14:paraId="5B0C2659" w14:textId="4923BE5E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  <w:tc>
          <w:tcPr>
            <w:tcW w:w="666" w:type="dxa"/>
            <w:vAlign w:val="center"/>
          </w:tcPr>
          <w:p w14:paraId="07724993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Ott.</w:t>
            </w:r>
          </w:p>
          <w:p w14:paraId="2543302D" w14:textId="467D4785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  <w:tc>
          <w:tcPr>
            <w:tcW w:w="666" w:type="dxa"/>
            <w:vAlign w:val="center"/>
          </w:tcPr>
          <w:p w14:paraId="24420262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Nov.</w:t>
            </w:r>
          </w:p>
          <w:p w14:paraId="02A01165" w14:textId="136237AE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  <w:tc>
          <w:tcPr>
            <w:tcW w:w="667" w:type="dxa"/>
            <w:vAlign w:val="center"/>
          </w:tcPr>
          <w:p w14:paraId="7EE5FCC2" w14:textId="77777777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Dic.</w:t>
            </w:r>
          </w:p>
          <w:p w14:paraId="7FF22884" w14:textId="581EA4F9" w:rsidR="00EC6FC8" w:rsidRPr="003954DA" w:rsidRDefault="00EC6FC8" w:rsidP="00CB31F4">
            <w:pPr>
              <w:contextualSpacing/>
              <w:jc w:val="center"/>
              <w:rPr>
                <w:rFonts w:ascii="Garamond" w:hAnsi="Garamond" w:cs="Arial"/>
                <w:b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bCs/>
                <w:color w:val="222222"/>
                <w:lang w:eastAsia="it-IT"/>
              </w:rPr>
              <w:t>2022</w:t>
            </w:r>
          </w:p>
        </w:tc>
      </w:tr>
      <w:tr w:rsidR="002B2581" w:rsidRPr="003954DA" w14:paraId="1C93CCFB" w14:textId="77777777" w:rsidTr="004A4289">
        <w:trPr>
          <w:jc w:val="center"/>
        </w:trPr>
        <w:tc>
          <w:tcPr>
            <w:tcW w:w="1555" w:type="dxa"/>
            <w:vMerge w:val="restart"/>
            <w:vAlign w:val="center"/>
          </w:tcPr>
          <w:p w14:paraId="6AA7E595" w14:textId="0BCB3377" w:rsidR="002B2581" w:rsidRPr="003954DA" w:rsidRDefault="002B2581" w:rsidP="00CB31F4">
            <w:pPr>
              <w:rPr>
                <w:rFonts w:ascii="Garamond" w:hAnsi="Garamond" w:cs="Arial"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Cs/>
                <w:color w:val="222222"/>
                <w:lang w:eastAsia="it-IT"/>
              </w:rPr>
              <w:t>Obiettivo 1</w:t>
            </w:r>
          </w:p>
          <w:p w14:paraId="461F6363" w14:textId="73893B37" w:rsidR="002B2581" w:rsidRPr="003954DA" w:rsidRDefault="002B2581" w:rsidP="00CB31F4">
            <w:pPr>
              <w:suppressAutoHyphens w:val="0"/>
              <w:contextualSpacing/>
              <w:rPr>
                <w:rFonts w:ascii="Garamond" w:hAnsi="Garamond" w:cs="Arial"/>
                <w:bCs/>
                <w:color w:val="222222"/>
                <w:lang w:eastAsia="it-IT"/>
              </w:rPr>
            </w:pP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Riportare lo stesso obiettivo 1 inserito nell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o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EC6FC8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schema di relazione illustrativa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117F62" w14:textId="77777777" w:rsidR="002B2581" w:rsidRDefault="002B2581" w:rsidP="00CB31F4">
            <w:pPr>
              <w:rPr>
                <w:rFonts w:ascii="Garamond" w:eastAsiaTheme="minorHAnsi" w:hAnsi="Garamond" w:cs="Arial"/>
                <w:bCs/>
                <w:lang w:eastAsia="en-US"/>
              </w:rPr>
            </w:pPr>
            <w:r w:rsidRPr="003954DA">
              <w:rPr>
                <w:rFonts w:ascii="Garamond" w:hAnsi="Garamond" w:cs="Arial"/>
                <w:color w:val="222222"/>
                <w:lang w:eastAsia="it-IT"/>
              </w:rPr>
              <w:t>Attività 1.</w:t>
            </w:r>
            <w:r w:rsidRPr="003954DA">
              <w:rPr>
                <w:rFonts w:ascii="Garamond" w:eastAsiaTheme="minorHAnsi" w:hAnsi="Garamond" w:cs="Arial"/>
                <w:bCs/>
                <w:lang w:eastAsia="en-US"/>
              </w:rPr>
              <w:t xml:space="preserve">1 </w:t>
            </w:r>
          </w:p>
          <w:p w14:paraId="3D34BA23" w14:textId="1DE78611" w:rsidR="002B2581" w:rsidRPr="003954DA" w:rsidRDefault="002B2581" w:rsidP="00CB31F4">
            <w:pPr>
              <w:rPr>
                <w:rFonts w:ascii="Garamond" w:hAnsi="Garamond" w:cs="Arial"/>
                <w:b/>
                <w:color w:val="222222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>R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iportare la stessa attività inserita 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o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EC6FC8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schema di relazione illustrativa</w:t>
            </w:r>
          </w:p>
        </w:tc>
        <w:tc>
          <w:tcPr>
            <w:tcW w:w="666" w:type="dxa"/>
            <w:vAlign w:val="center"/>
          </w:tcPr>
          <w:p w14:paraId="2AD59D2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5FFA5268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213841F1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06466C1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56AD1794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496E5A36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2987B477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562313D1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1ABC29EC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3FA0F2EA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</w:tr>
      <w:tr w:rsidR="002B2581" w:rsidRPr="003954DA" w14:paraId="0C5F445E" w14:textId="77777777" w:rsidTr="004A4289">
        <w:trPr>
          <w:jc w:val="center"/>
        </w:trPr>
        <w:tc>
          <w:tcPr>
            <w:tcW w:w="1555" w:type="dxa"/>
            <w:vMerge/>
            <w:vAlign w:val="center"/>
          </w:tcPr>
          <w:p w14:paraId="6D2B8815" w14:textId="77777777" w:rsidR="002B2581" w:rsidRPr="003954DA" w:rsidRDefault="002B2581" w:rsidP="00CB31F4">
            <w:pPr>
              <w:suppressAutoHyphens w:val="0"/>
              <w:ind w:hanging="109"/>
              <w:contextualSpacing/>
              <w:rPr>
                <w:rFonts w:ascii="Garamond" w:eastAsiaTheme="minorHAnsi" w:hAnsi="Garamond" w:cs="Arial"/>
                <w:color w:val="2222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170D" w14:textId="77777777" w:rsidR="002B2581" w:rsidRDefault="002B2581" w:rsidP="00CB31F4">
            <w:pPr>
              <w:rPr>
                <w:rFonts w:ascii="Garamond" w:hAnsi="Garamond" w:cs="Arial"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color w:val="222222"/>
                <w:lang w:eastAsia="it-IT"/>
              </w:rPr>
              <w:t xml:space="preserve">Attività 1.2 </w:t>
            </w:r>
          </w:p>
          <w:p w14:paraId="3A1071BC" w14:textId="5012ADCC" w:rsidR="002B2581" w:rsidRPr="003954DA" w:rsidRDefault="002B2581" w:rsidP="00CB31F4">
            <w:pPr>
              <w:rPr>
                <w:rFonts w:ascii="Garamond" w:hAnsi="Garamond" w:cs="Arial"/>
                <w:b/>
                <w:color w:val="222222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>R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inserita 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o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EC6FC8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schema di relazione illustrativa</w:t>
            </w:r>
          </w:p>
        </w:tc>
        <w:tc>
          <w:tcPr>
            <w:tcW w:w="666" w:type="dxa"/>
            <w:vAlign w:val="center"/>
          </w:tcPr>
          <w:p w14:paraId="23E8068D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17500D1E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7513ECB8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186D5139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7" w:type="dxa"/>
            <w:vAlign w:val="center"/>
          </w:tcPr>
          <w:p w14:paraId="34D1AD48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6AF1781F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4C9A3CB7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5418114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3A5B6746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5F95AEC9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</w:tr>
      <w:tr w:rsidR="002B2581" w:rsidRPr="003954DA" w14:paraId="665612F9" w14:textId="77777777" w:rsidTr="004A4289">
        <w:trPr>
          <w:jc w:val="center"/>
        </w:trPr>
        <w:tc>
          <w:tcPr>
            <w:tcW w:w="1555" w:type="dxa"/>
            <w:vMerge/>
            <w:vAlign w:val="center"/>
          </w:tcPr>
          <w:p w14:paraId="3DCE7A7A" w14:textId="77777777" w:rsidR="002B2581" w:rsidRPr="003954DA" w:rsidRDefault="002B2581" w:rsidP="00CB31F4">
            <w:pPr>
              <w:contextualSpacing/>
              <w:rPr>
                <w:rFonts w:ascii="Garamond" w:hAnsi="Garamond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8A47" w14:textId="77777777" w:rsidR="002B2581" w:rsidRDefault="002B2581" w:rsidP="00CB31F4">
            <w:pPr>
              <w:rPr>
                <w:rFonts w:ascii="Garamond" w:hAnsi="Garamond" w:cstheme="minorHAnsi"/>
              </w:rPr>
            </w:pPr>
            <w:r w:rsidRPr="003954DA">
              <w:rPr>
                <w:rFonts w:ascii="Garamond" w:hAnsi="Garamond" w:cstheme="minorHAnsi"/>
              </w:rPr>
              <w:t xml:space="preserve">Attività 1.3 </w:t>
            </w:r>
          </w:p>
          <w:p w14:paraId="353D7A3B" w14:textId="1549E2A7" w:rsidR="002B2581" w:rsidRPr="003954DA" w:rsidRDefault="002B2581" w:rsidP="00CB31F4">
            <w:pPr>
              <w:rPr>
                <w:rFonts w:ascii="Garamond" w:hAnsi="Garamond" w:cs="Arial"/>
                <w:color w:val="222222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>R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inserita 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o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EC6FC8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schema di relazione illustrativa</w:t>
            </w:r>
          </w:p>
        </w:tc>
        <w:tc>
          <w:tcPr>
            <w:tcW w:w="666" w:type="dxa"/>
            <w:vAlign w:val="center"/>
          </w:tcPr>
          <w:p w14:paraId="1286F018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5DB5873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1810E8D4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5BC0C80F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7" w:type="dxa"/>
            <w:vAlign w:val="center"/>
          </w:tcPr>
          <w:p w14:paraId="0DC7C663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44127CC3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1449128B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52591FD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40271734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36B20427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</w:tr>
      <w:tr w:rsidR="002B2581" w:rsidRPr="003954DA" w14:paraId="7529C3A6" w14:textId="77777777" w:rsidTr="004A4289">
        <w:trPr>
          <w:jc w:val="center"/>
        </w:trPr>
        <w:tc>
          <w:tcPr>
            <w:tcW w:w="1555" w:type="dxa"/>
            <w:vMerge/>
            <w:vAlign w:val="center"/>
          </w:tcPr>
          <w:p w14:paraId="0F22CD40" w14:textId="77777777" w:rsidR="002B2581" w:rsidRPr="003954DA" w:rsidRDefault="002B2581" w:rsidP="00CB31F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Garamond" w:eastAsia="MS Mincho" w:hAnsi="Garamond" w:cs="Calibri"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AC6" w14:textId="77777777" w:rsidR="002B2581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 xml:space="preserve">Attività 1.4 </w:t>
            </w:r>
          </w:p>
          <w:p w14:paraId="4528CE37" w14:textId="1ADCCD5D" w:rsidR="002B2581" w:rsidRPr="003954DA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>R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iportare la stessa attività </w:t>
            </w:r>
            <w:r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entualmente</w:t>
            </w: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inserita 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o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EC6FC8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schema di relazione illustrativa</w:t>
            </w:r>
          </w:p>
        </w:tc>
        <w:tc>
          <w:tcPr>
            <w:tcW w:w="666" w:type="dxa"/>
            <w:vAlign w:val="center"/>
          </w:tcPr>
          <w:p w14:paraId="497BF623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339E749B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60EC3A9E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6191B73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2E2E571A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42D05B09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4E4132E6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364A7819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61EE290D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7" w:type="dxa"/>
            <w:vAlign w:val="center"/>
          </w:tcPr>
          <w:p w14:paraId="08A9CCFD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</w:tr>
      <w:tr w:rsidR="002B2581" w:rsidRPr="003954DA" w14:paraId="00F5C539" w14:textId="77777777" w:rsidTr="004A4289">
        <w:trPr>
          <w:jc w:val="center"/>
        </w:trPr>
        <w:tc>
          <w:tcPr>
            <w:tcW w:w="1555" w:type="dxa"/>
            <w:vMerge/>
            <w:vAlign w:val="center"/>
          </w:tcPr>
          <w:p w14:paraId="6034B6F0" w14:textId="77777777" w:rsidR="002B2581" w:rsidRPr="003954DA" w:rsidRDefault="002B2581" w:rsidP="00CB31F4">
            <w:pPr>
              <w:rPr>
                <w:rFonts w:ascii="Garamond" w:hAnsi="Garamond" w:cs="Arial"/>
                <w:bCs/>
                <w:color w:val="2222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2F5" w14:textId="32D0B12C" w:rsidR="002B2581" w:rsidRDefault="003D4FF6" w:rsidP="003D4FF6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 xml:space="preserve">Attività </w:t>
            </w:r>
            <w:proofErr w:type="gramStart"/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>1.</w:t>
            </w:r>
            <w:r>
              <w:rPr>
                <w:rFonts w:ascii="Garamond" w:eastAsia="MS Mincho" w:hAnsi="Garamond" w:cs="Calibri"/>
                <w:color w:val="000000"/>
                <w:lang w:eastAsia="it-IT"/>
              </w:rPr>
              <w:t>n</w:t>
            </w:r>
            <w:proofErr w:type="gramEnd"/>
          </w:p>
        </w:tc>
        <w:tc>
          <w:tcPr>
            <w:tcW w:w="666" w:type="dxa"/>
            <w:vAlign w:val="center"/>
          </w:tcPr>
          <w:p w14:paraId="7B8D4ED0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77156B49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0BC1B4C0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213FEC83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2C61315C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27AF731C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10DFC71A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73E5E052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54DBAC9D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0A79E293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</w:tr>
      <w:tr w:rsidR="002B2581" w:rsidRPr="003954DA" w14:paraId="6CC2C520" w14:textId="77777777" w:rsidTr="004A4289">
        <w:trPr>
          <w:jc w:val="center"/>
        </w:trPr>
        <w:tc>
          <w:tcPr>
            <w:tcW w:w="1555" w:type="dxa"/>
            <w:vMerge w:val="restart"/>
            <w:vAlign w:val="center"/>
          </w:tcPr>
          <w:p w14:paraId="5E43AAEB" w14:textId="5F885253" w:rsidR="002B2581" w:rsidRPr="003954DA" w:rsidRDefault="002B2581" w:rsidP="00CB31F4">
            <w:pPr>
              <w:rPr>
                <w:rFonts w:ascii="Garamond" w:hAnsi="Garamond" w:cs="Arial"/>
                <w:bCs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Cs/>
                <w:color w:val="222222"/>
                <w:lang w:eastAsia="it-IT"/>
              </w:rPr>
              <w:t>Obiettivo 2</w:t>
            </w:r>
          </w:p>
          <w:p w14:paraId="6500DDB3" w14:textId="65E9EB5E" w:rsidR="002B2581" w:rsidRPr="003954DA" w:rsidRDefault="002B2581" w:rsidP="00CB31F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Garamond" w:eastAsia="MS Mincho" w:hAnsi="Garamond" w:cs="Calibri"/>
                <w:bCs/>
                <w:color w:val="000000"/>
                <w:lang w:eastAsia="it-IT"/>
              </w:rPr>
            </w:pP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Riportare lo stesso obiettivo 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2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u w:val="single"/>
                <w:lang w:eastAsia="it-IT"/>
              </w:rPr>
              <w:t>eventualmente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inserito nell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o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EC6FC8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schema di relazione illustrativa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B331" w14:textId="77777777" w:rsidR="002B2581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>
              <w:rPr>
                <w:rFonts w:ascii="Garamond" w:eastAsia="MS Mincho" w:hAnsi="Garamond" w:cs="Calibri"/>
                <w:color w:val="000000"/>
                <w:lang w:eastAsia="it-IT"/>
              </w:rPr>
              <w:t xml:space="preserve">Attività </w:t>
            </w: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>2.1</w:t>
            </w:r>
          </w:p>
          <w:p w14:paraId="6D45FE2E" w14:textId="069583E7" w:rsidR="002B2581" w:rsidRPr="003954DA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>R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inserita 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o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EC6FC8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schema di relazione illustrativa</w:t>
            </w:r>
          </w:p>
        </w:tc>
        <w:tc>
          <w:tcPr>
            <w:tcW w:w="666" w:type="dxa"/>
            <w:vAlign w:val="center"/>
          </w:tcPr>
          <w:p w14:paraId="313528F7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5F71681E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1CB41F51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452226CA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7" w:type="dxa"/>
            <w:vAlign w:val="center"/>
          </w:tcPr>
          <w:p w14:paraId="4A36EE58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38629371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38BF17FD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160818C2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4FAA87C4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5C275A5F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</w:tr>
      <w:tr w:rsidR="002B2581" w:rsidRPr="003954DA" w14:paraId="661A42B1" w14:textId="77777777" w:rsidTr="004A4289">
        <w:trPr>
          <w:jc w:val="center"/>
        </w:trPr>
        <w:tc>
          <w:tcPr>
            <w:tcW w:w="1555" w:type="dxa"/>
            <w:vMerge/>
            <w:vAlign w:val="center"/>
          </w:tcPr>
          <w:p w14:paraId="07115BEF" w14:textId="77777777" w:rsidR="002B2581" w:rsidRPr="003954DA" w:rsidRDefault="002B2581" w:rsidP="00CB31F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MS Mincho" w:hAnsi="Garamond" w:cs="Calibri"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F53A" w14:textId="77777777" w:rsidR="002B2581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>Attività 2.2</w:t>
            </w:r>
          </w:p>
          <w:p w14:paraId="40008451" w14:textId="67ABEBE5" w:rsidR="002B2581" w:rsidRPr="003954DA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>R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inserita 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o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EC6FC8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schema di relazione illustrativa</w:t>
            </w:r>
          </w:p>
        </w:tc>
        <w:tc>
          <w:tcPr>
            <w:tcW w:w="666" w:type="dxa"/>
            <w:vAlign w:val="center"/>
          </w:tcPr>
          <w:p w14:paraId="6EE0DC82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43785333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7A1C9B9F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368B29A2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7" w:type="dxa"/>
            <w:vAlign w:val="center"/>
          </w:tcPr>
          <w:p w14:paraId="13C903E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21A72C14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2552C479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73481B30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3047FA59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545BF030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</w:tr>
      <w:tr w:rsidR="002B2581" w:rsidRPr="003954DA" w14:paraId="2DFC996E" w14:textId="77777777" w:rsidTr="004A4289">
        <w:trPr>
          <w:jc w:val="center"/>
        </w:trPr>
        <w:tc>
          <w:tcPr>
            <w:tcW w:w="1555" w:type="dxa"/>
            <w:vMerge/>
            <w:vAlign w:val="center"/>
          </w:tcPr>
          <w:p w14:paraId="187D77AA" w14:textId="77777777" w:rsidR="002B2581" w:rsidRPr="003954DA" w:rsidRDefault="002B2581" w:rsidP="00CB31F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MS Mincho" w:hAnsi="Garamond" w:cs="Calibri"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FCC" w14:textId="77777777" w:rsidR="002B2581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>Attività 2.3</w:t>
            </w:r>
          </w:p>
          <w:p w14:paraId="206475CC" w14:textId="0DFEEA89" w:rsidR="002B2581" w:rsidRPr="003954DA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>R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</w:t>
            </w:r>
            <w:r w:rsidRPr="003954DA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inserita 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o</w:t>
            </w:r>
            <w:r w:rsidRPr="003954DA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</w:t>
            </w:r>
            <w:r w:rsidRPr="00EC6FC8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schema di relazione illustrativa</w:t>
            </w:r>
          </w:p>
        </w:tc>
        <w:tc>
          <w:tcPr>
            <w:tcW w:w="666" w:type="dxa"/>
            <w:vAlign w:val="center"/>
          </w:tcPr>
          <w:p w14:paraId="4907E00F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4E2B8E31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77FAD978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6D75D178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5BF1D29E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6729D222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4A6F6148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2DF3D57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6" w:type="dxa"/>
            <w:vAlign w:val="center"/>
          </w:tcPr>
          <w:p w14:paraId="7E50BC39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  <w:r w:rsidRPr="003954DA">
              <w:rPr>
                <w:rFonts w:ascii="Garamond" w:hAnsi="Garamond" w:cs="Arial"/>
                <w:b/>
                <w:color w:val="222222"/>
                <w:lang w:eastAsia="it-IT"/>
              </w:rPr>
              <w:t>X</w:t>
            </w:r>
          </w:p>
        </w:tc>
        <w:tc>
          <w:tcPr>
            <w:tcW w:w="667" w:type="dxa"/>
            <w:vAlign w:val="center"/>
          </w:tcPr>
          <w:p w14:paraId="7A51C4EC" w14:textId="77777777" w:rsidR="002B2581" w:rsidRPr="003954DA" w:rsidRDefault="002B2581" w:rsidP="00CB31F4">
            <w:pPr>
              <w:contextualSpacing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</w:tr>
      <w:tr w:rsidR="002B2581" w:rsidRPr="003954DA" w14:paraId="37E94B0C" w14:textId="77777777" w:rsidTr="004A4289">
        <w:trPr>
          <w:jc w:val="center"/>
        </w:trPr>
        <w:tc>
          <w:tcPr>
            <w:tcW w:w="1555" w:type="dxa"/>
            <w:vMerge/>
            <w:vAlign w:val="center"/>
          </w:tcPr>
          <w:p w14:paraId="40114F30" w14:textId="77777777" w:rsidR="002B2581" w:rsidRPr="003954DA" w:rsidRDefault="002B2581" w:rsidP="00CB31F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MS Mincho" w:hAnsi="Garamond" w:cs="Calibri"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3BE" w14:textId="6FA7CC1D" w:rsidR="002B2581" w:rsidRPr="003954DA" w:rsidRDefault="003D4FF6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 xml:space="preserve">Attività </w:t>
            </w:r>
            <w:proofErr w:type="gramStart"/>
            <w:r>
              <w:rPr>
                <w:rFonts w:ascii="Garamond" w:eastAsia="MS Mincho" w:hAnsi="Garamond" w:cs="Calibri"/>
                <w:color w:val="000000"/>
                <w:lang w:eastAsia="it-IT"/>
              </w:rPr>
              <w:t>2</w:t>
            </w: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>.</w:t>
            </w:r>
            <w:r>
              <w:rPr>
                <w:rFonts w:ascii="Garamond" w:eastAsia="MS Mincho" w:hAnsi="Garamond" w:cs="Calibri"/>
                <w:color w:val="000000"/>
                <w:lang w:eastAsia="it-IT"/>
              </w:rPr>
              <w:t>n</w:t>
            </w:r>
            <w:proofErr w:type="gramEnd"/>
          </w:p>
        </w:tc>
        <w:tc>
          <w:tcPr>
            <w:tcW w:w="666" w:type="dxa"/>
            <w:vAlign w:val="center"/>
          </w:tcPr>
          <w:p w14:paraId="71BD520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07008FB8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3B9629BC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0ACBEB5D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4C110F00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45794007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579A1BE4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4E2CE161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2ACF2121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6736AF20" w14:textId="77777777" w:rsidR="002B2581" w:rsidRPr="003954DA" w:rsidRDefault="002B2581" w:rsidP="00CB31F4">
            <w:pPr>
              <w:contextualSpacing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</w:tr>
      <w:tr w:rsidR="002B2581" w:rsidRPr="003954DA" w14:paraId="636BE803" w14:textId="77777777" w:rsidTr="004A4289">
        <w:trPr>
          <w:jc w:val="center"/>
        </w:trPr>
        <w:tc>
          <w:tcPr>
            <w:tcW w:w="1555" w:type="dxa"/>
            <w:vAlign w:val="center"/>
          </w:tcPr>
          <w:p w14:paraId="3C00758B" w14:textId="77AB844C" w:rsidR="002B2581" w:rsidRPr="003954DA" w:rsidRDefault="003D4FF6" w:rsidP="00CB31F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Garamond" w:eastAsia="MS Mincho" w:hAnsi="Garamond" w:cs="Calibri"/>
                <w:bCs/>
                <w:color w:val="000000"/>
                <w:lang w:eastAsia="it-IT"/>
              </w:rPr>
            </w:pPr>
            <w:r>
              <w:rPr>
                <w:rFonts w:ascii="Garamond" w:eastAsia="MS Mincho" w:hAnsi="Garamond" w:cs="Calibri"/>
                <w:bCs/>
                <w:color w:val="000000"/>
                <w:lang w:eastAsia="it-IT"/>
              </w:rPr>
              <w:t>Obiettivo 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2F42" w14:textId="7D15714A" w:rsidR="002B2581" w:rsidRDefault="003D4FF6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 xml:space="preserve">Attività </w:t>
            </w:r>
            <w:proofErr w:type="spellStart"/>
            <w:proofErr w:type="gramStart"/>
            <w:r>
              <w:rPr>
                <w:rFonts w:ascii="Garamond" w:eastAsia="MS Mincho" w:hAnsi="Garamond" w:cs="Calibri"/>
                <w:color w:val="000000"/>
                <w:lang w:eastAsia="it-IT"/>
              </w:rPr>
              <w:t>X</w:t>
            </w: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>.</w:t>
            </w:r>
            <w:r>
              <w:rPr>
                <w:rFonts w:ascii="Garamond" w:eastAsia="MS Mincho" w:hAnsi="Garamond" w:cs="Calibri"/>
                <w:color w:val="000000"/>
                <w:lang w:eastAsia="it-IT"/>
              </w:rPr>
              <w:t>n</w:t>
            </w:r>
            <w:proofErr w:type="spellEnd"/>
            <w:proofErr w:type="gramEnd"/>
          </w:p>
        </w:tc>
        <w:tc>
          <w:tcPr>
            <w:tcW w:w="666" w:type="dxa"/>
            <w:vAlign w:val="center"/>
          </w:tcPr>
          <w:p w14:paraId="33E3E80B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4949CB95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2F13E7F3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29B6206F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4B06FCEB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66219EDB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32D82F72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2AA0F3DE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6" w:type="dxa"/>
            <w:vAlign w:val="center"/>
          </w:tcPr>
          <w:p w14:paraId="7BB8621D" w14:textId="77777777" w:rsidR="002B2581" w:rsidRPr="003954DA" w:rsidRDefault="002B2581" w:rsidP="00CB31F4">
            <w:pPr>
              <w:contextualSpacing/>
              <w:jc w:val="center"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  <w:tc>
          <w:tcPr>
            <w:tcW w:w="667" w:type="dxa"/>
            <w:vAlign w:val="center"/>
          </w:tcPr>
          <w:p w14:paraId="6B98E3E6" w14:textId="77777777" w:rsidR="002B2581" w:rsidRPr="003954DA" w:rsidRDefault="002B2581" w:rsidP="00CB31F4">
            <w:pPr>
              <w:contextualSpacing/>
              <w:rPr>
                <w:rFonts w:ascii="Garamond" w:hAnsi="Garamond" w:cs="Arial"/>
                <w:b/>
                <w:color w:val="222222"/>
                <w:lang w:eastAsia="it-IT"/>
              </w:rPr>
            </w:pPr>
          </w:p>
        </w:tc>
      </w:tr>
    </w:tbl>
    <w:p w14:paraId="4E96E900" w14:textId="10F7CE94" w:rsidR="00943876" w:rsidRDefault="00943876" w:rsidP="003954DA">
      <w:pPr>
        <w:spacing w:after="40" w:line="280" w:lineRule="atLeast"/>
        <w:rPr>
          <w:rFonts w:ascii="Garamond" w:hAnsi="Garamond" w:cstheme="minorHAnsi"/>
          <w:b/>
          <w:sz w:val="24"/>
          <w:szCs w:val="24"/>
        </w:rPr>
      </w:pPr>
    </w:p>
    <w:p w14:paraId="0DBCAD5B" w14:textId="77777777" w:rsidR="00CB31F4" w:rsidRPr="00C4400F" w:rsidRDefault="00CB31F4" w:rsidP="003954DA">
      <w:pPr>
        <w:spacing w:after="40" w:line="280" w:lineRule="atLeast"/>
        <w:rPr>
          <w:rFonts w:ascii="Garamond" w:hAnsi="Garamond" w:cstheme="minorHAnsi"/>
          <w:b/>
          <w:sz w:val="24"/>
          <w:szCs w:val="24"/>
        </w:rPr>
      </w:pPr>
    </w:p>
    <w:p w14:paraId="4F055374" w14:textId="77777777" w:rsidR="00943876" w:rsidRPr="00C4400F" w:rsidRDefault="00943876" w:rsidP="003954DA">
      <w:pPr>
        <w:suppressAutoHyphens w:val="0"/>
        <w:spacing w:after="40" w:line="280" w:lineRule="atLeast"/>
        <w:rPr>
          <w:rFonts w:ascii="Garamond" w:hAnsi="Garamond" w:cstheme="minorHAnsi"/>
          <w:b/>
          <w:sz w:val="24"/>
          <w:szCs w:val="24"/>
        </w:rPr>
      </w:pPr>
      <w:r w:rsidRPr="00C4400F">
        <w:rPr>
          <w:rFonts w:ascii="Garamond" w:hAnsi="Garamond" w:cstheme="minorHAnsi"/>
          <w:b/>
          <w:sz w:val="24"/>
          <w:szCs w:val="24"/>
        </w:rPr>
        <w:br w:type="page"/>
      </w:r>
    </w:p>
    <w:p w14:paraId="1864ED94" w14:textId="77777777" w:rsidR="002B2581" w:rsidRPr="002B2581" w:rsidRDefault="002B2581" w:rsidP="002B2581">
      <w:pPr>
        <w:shd w:val="clear" w:color="auto" w:fill="FFFFFF"/>
        <w:tabs>
          <w:tab w:val="left" w:pos="426"/>
        </w:tabs>
        <w:suppressAutoHyphens w:val="0"/>
        <w:spacing w:after="40" w:line="280" w:lineRule="atLeast"/>
        <w:jc w:val="both"/>
        <w:rPr>
          <w:rFonts w:ascii="Garamond" w:hAnsi="Garamond"/>
          <w:i/>
          <w:sz w:val="24"/>
          <w:szCs w:val="24"/>
          <w:lang w:eastAsia="it-IT"/>
        </w:rPr>
      </w:pPr>
      <w:bookmarkStart w:id="8" w:name="_Toc97142777"/>
      <w:bookmarkStart w:id="9" w:name="_Hlk97311319"/>
    </w:p>
    <w:p w14:paraId="1A5F74BE" w14:textId="40585941" w:rsidR="00943876" w:rsidRPr="002B2581" w:rsidRDefault="00943876" w:rsidP="002B2581">
      <w:pPr>
        <w:keepNext/>
        <w:keepLines/>
        <w:tabs>
          <w:tab w:val="left" w:pos="453"/>
        </w:tabs>
        <w:autoSpaceDN w:val="0"/>
        <w:spacing w:after="40" w:line="280" w:lineRule="atLeast"/>
        <w:ind w:left="360"/>
        <w:textAlignment w:val="baseline"/>
        <w:outlineLvl w:val="1"/>
        <w:rPr>
          <w:rFonts w:ascii="Garamond" w:eastAsiaTheme="majorEastAsia" w:hAnsi="Garamond"/>
          <w:sz w:val="24"/>
          <w:szCs w:val="24"/>
        </w:rPr>
      </w:pPr>
      <w:r w:rsidRPr="002B2581">
        <w:rPr>
          <w:rFonts w:ascii="Garamond" w:eastAsiaTheme="majorEastAsia" w:hAnsi="Garamond"/>
          <w:sz w:val="24"/>
          <w:szCs w:val="24"/>
        </w:rPr>
        <w:t>SCHEMA DI PIANO ECONOMICO</w:t>
      </w:r>
      <w:bookmarkEnd w:id="8"/>
    </w:p>
    <w:bookmarkEnd w:id="9"/>
    <w:p w14:paraId="5B0E4A34" w14:textId="77777777" w:rsidR="00943876" w:rsidRPr="00C4400F" w:rsidRDefault="00943876" w:rsidP="003954DA">
      <w:pPr>
        <w:spacing w:after="40" w:line="280" w:lineRule="atLeast"/>
        <w:jc w:val="both"/>
        <w:rPr>
          <w:rFonts w:ascii="Garamond" w:hAnsi="Garamond" w:cstheme="minorHAnsi"/>
          <w:sz w:val="24"/>
          <w:szCs w:val="24"/>
        </w:rPr>
      </w:pPr>
    </w:p>
    <w:p w14:paraId="4E419B09" w14:textId="1CD0A9BB" w:rsidR="00943876" w:rsidRPr="00CB31F4" w:rsidRDefault="00943876" w:rsidP="003954DA">
      <w:pPr>
        <w:spacing w:after="40" w:line="280" w:lineRule="atLeast"/>
        <w:jc w:val="both"/>
        <w:rPr>
          <w:rFonts w:ascii="Garamond" w:hAnsi="Garamond" w:cstheme="minorHAnsi"/>
          <w:i/>
          <w:sz w:val="24"/>
          <w:szCs w:val="24"/>
        </w:rPr>
      </w:pPr>
      <w:r w:rsidRPr="00CB31F4">
        <w:rPr>
          <w:rFonts w:ascii="Garamond" w:hAnsi="Garamond" w:cstheme="minorHAnsi"/>
          <w:i/>
          <w:sz w:val="24"/>
          <w:szCs w:val="24"/>
        </w:rPr>
        <w:t>In riferimento agli obiettivi</w:t>
      </w:r>
      <w:r w:rsidR="00CB31F4" w:rsidRPr="00CB31F4">
        <w:rPr>
          <w:rFonts w:ascii="Garamond" w:hAnsi="Garamond" w:cstheme="minorHAnsi"/>
          <w:i/>
          <w:sz w:val="24"/>
          <w:szCs w:val="24"/>
        </w:rPr>
        <w:t xml:space="preserve"> e relative</w:t>
      </w:r>
      <w:r w:rsidRPr="00CB31F4">
        <w:rPr>
          <w:rFonts w:ascii="Garamond" w:hAnsi="Garamond" w:cstheme="minorHAnsi"/>
          <w:i/>
          <w:sz w:val="24"/>
          <w:szCs w:val="24"/>
        </w:rPr>
        <w:t xml:space="preserve"> attività dichiarati nella relazione illustrativa e nel cronoprogramma, il piano economico deve indicare i costi previsionali </w:t>
      </w:r>
      <w:r w:rsidR="00CB31F4">
        <w:rPr>
          <w:rFonts w:ascii="Garamond" w:hAnsi="Garamond" w:cstheme="minorHAnsi"/>
          <w:i/>
          <w:sz w:val="24"/>
          <w:szCs w:val="24"/>
        </w:rPr>
        <w:t>sia complessivi che specifici</w:t>
      </w:r>
      <w:r w:rsidRPr="00CB31F4">
        <w:rPr>
          <w:rFonts w:ascii="Garamond" w:hAnsi="Garamond" w:cstheme="minorHAnsi"/>
          <w:i/>
          <w:sz w:val="24"/>
          <w:szCs w:val="24"/>
        </w:rPr>
        <w:t xml:space="preserve">, </w:t>
      </w:r>
      <w:r w:rsidR="00CB31F4">
        <w:rPr>
          <w:rFonts w:ascii="Garamond" w:hAnsi="Garamond" w:cstheme="minorHAnsi"/>
          <w:i/>
          <w:sz w:val="24"/>
          <w:szCs w:val="24"/>
        </w:rPr>
        <w:t>per ogni obiettivo e relativa attività,</w:t>
      </w:r>
      <w:r w:rsidRPr="00CB31F4">
        <w:rPr>
          <w:rFonts w:ascii="Garamond" w:hAnsi="Garamond" w:cstheme="minorHAnsi"/>
          <w:i/>
          <w:sz w:val="24"/>
          <w:szCs w:val="24"/>
        </w:rPr>
        <w:t xml:space="preserve"> seguendo lo schema indicativo di seguito riportato.</w:t>
      </w:r>
    </w:p>
    <w:p w14:paraId="10CE7D12" w14:textId="69E09FDB" w:rsidR="00943876" w:rsidRPr="002B2581" w:rsidRDefault="00943876" w:rsidP="002B2581">
      <w:pPr>
        <w:spacing w:after="40" w:line="280" w:lineRule="atLeast"/>
        <w:jc w:val="both"/>
        <w:rPr>
          <w:rFonts w:ascii="Garamond" w:hAnsi="Garamond" w:cstheme="minorHAnsi"/>
          <w:i/>
          <w:sz w:val="24"/>
          <w:szCs w:val="24"/>
        </w:rPr>
      </w:pPr>
      <w:r w:rsidRPr="002B2581">
        <w:rPr>
          <w:rFonts w:ascii="Garamond" w:hAnsi="Garamond" w:cstheme="minorHAnsi"/>
          <w:i/>
          <w:sz w:val="24"/>
          <w:szCs w:val="24"/>
        </w:rPr>
        <w:t xml:space="preserve">Le cifre inserite nella </w:t>
      </w:r>
      <w:r w:rsidR="002B2581" w:rsidRPr="002B2581">
        <w:rPr>
          <w:rFonts w:ascii="Garamond" w:hAnsi="Garamond" w:cstheme="minorHAnsi"/>
          <w:i/>
          <w:sz w:val="24"/>
          <w:szCs w:val="24"/>
        </w:rPr>
        <w:t xml:space="preserve">seguente </w:t>
      </w:r>
      <w:r w:rsidRPr="002B2581">
        <w:rPr>
          <w:rFonts w:ascii="Garamond" w:hAnsi="Garamond" w:cstheme="minorHAnsi"/>
          <w:i/>
          <w:sz w:val="24"/>
          <w:szCs w:val="24"/>
        </w:rPr>
        <w:t xml:space="preserve">tabella sono a titolo di esempio. </w:t>
      </w:r>
    </w:p>
    <w:p w14:paraId="5CA0DC33" w14:textId="77777777" w:rsidR="00943876" w:rsidRPr="00C4400F" w:rsidRDefault="00943876" w:rsidP="003954DA">
      <w:pPr>
        <w:spacing w:after="40" w:line="280" w:lineRule="atLeast"/>
        <w:jc w:val="both"/>
        <w:rPr>
          <w:rFonts w:ascii="Garamond" w:hAnsi="Garamond" w:cstheme="minorHAnsi"/>
          <w:sz w:val="24"/>
          <w:szCs w:val="24"/>
        </w:rPr>
      </w:pPr>
    </w:p>
    <w:tbl>
      <w:tblPr>
        <w:tblStyle w:val="Grigliatabella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1382"/>
        <w:gridCol w:w="1382"/>
        <w:gridCol w:w="1382"/>
        <w:gridCol w:w="1382"/>
      </w:tblGrid>
      <w:tr w:rsidR="00943876" w:rsidRPr="00CB31F4" w14:paraId="53CA4733" w14:textId="77777777" w:rsidTr="004A4289">
        <w:tc>
          <w:tcPr>
            <w:tcW w:w="1838" w:type="dxa"/>
            <w:vAlign w:val="center"/>
            <w:hideMark/>
          </w:tcPr>
          <w:p w14:paraId="222C875E" w14:textId="77777777" w:rsidR="00943876" w:rsidRPr="00CB31F4" w:rsidRDefault="00943876" w:rsidP="00CB31F4">
            <w:pPr>
              <w:jc w:val="center"/>
              <w:rPr>
                <w:rFonts w:ascii="Garamond" w:hAnsi="Garamond" w:cstheme="minorHAnsi"/>
                <w:b/>
                <w:bCs/>
              </w:rPr>
            </w:pPr>
            <w:bookmarkStart w:id="10" w:name="_Hlk102578097"/>
            <w:r w:rsidRPr="00CB31F4">
              <w:rPr>
                <w:rFonts w:ascii="Garamond" w:hAnsi="Garamond" w:cstheme="minorHAnsi"/>
                <w:b/>
                <w:bCs/>
              </w:rPr>
              <w:t>Obiettivi</w:t>
            </w:r>
          </w:p>
        </w:tc>
        <w:tc>
          <w:tcPr>
            <w:tcW w:w="2268" w:type="dxa"/>
            <w:vAlign w:val="center"/>
            <w:hideMark/>
          </w:tcPr>
          <w:p w14:paraId="2151D7C6" w14:textId="77777777" w:rsidR="00943876" w:rsidRPr="00CB31F4" w:rsidRDefault="00943876" w:rsidP="00CB31F4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>Attività</w:t>
            </w:r>
          </w:p>
        </w:tc>
        <w:tc>
          <w:tcPr>
            <w:tcW w:w="1382" w:type="dxa"/>
            <w:vAlign w:val="center"/>
            <w:hideMark/>
          </w:tcPr>
          <w:p w14:paraId="5BCF8A5D" w14:textId="77777777" w:rsidR="00943876" w:rsidRPr="00CB31F4" w:rsidRDefault="00943876" w:rsidP="00CB31F4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>Quota di auto-finanziamento del proponente</w:t>
            </w:r>
          </w:p>
        </w:tc>
        <w:tc>
          <w:tcPr>
            <w:tcW w:w="1382" w:type="dxa"/>
            <w:vAlign w:val="center"/>
            <w:hideMark/>
          </w:tcPr>
          <w:p w14:paraId="43FBFDE8" w14:textId="77777777" w:rsidR="00943876" w:rsidRPr="00CB31F4" w:rsidRDefault="00943876" w:rsidP="00CB31F4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>Quota di co-finanziamento di terzi</w:t>
            </w:r>
          </w:p>
        </w:tc>
        <w:tc>
          <w:tcPr>
            <w:tcW w:w="1382" w:type="dxa"/>
            <w:vAlign w:val="center"/>
            <w:hideMark/>
          </w:tcPr>
          <w:p w14:paraId="35488B3E" w14:textId="77777777" w:rsidR="00943876" w:rsidRPr="00CB31F4" w:rsidRDefault="00943876" w:rsidP="00CB31F4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>Quota di contributo della Struttura di missione</w:t>
            </w:r>
          </w:p>
        </w:tc>
        <w:tc>
          <w:tcPr>
            <w:tcW w:w="1382" w:type="dxa"/>
            <w:vAlign w:val="center"/>
            <w:hideMark/>
          </w:tcPr>
          <w:p w14:paraId="3B129AD2" w14:textId="77777777" w:rsidR="00943876" w:rsidRPr="00CB31F4" w:rsidRDefault="00943876" w:rsidP="00CB31F4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>Costi complessivi</w:t>
            </w:r>
          </w:p>
        </w:tc>
      </w:tr>
      <w:tr w:rsidR="002B2581" w:rsidRPr="00CB31F4" w14:paraId="5F1542E3" w14:textId="77777777" w:rsidTr="00496AD1">
        <w:tc>
          <w:tcPr>
            <w:tcW w:w="1838" w:type="dxa"/>
            <w:vMerge w:val="restart"/>
            <w:vAlign w:val="center"/>
            <w:hideMark/>
          </w:tcPr>
          <w:p w14:paraId="5996A549" w14:textId="77777777" w:rsidR="002B2581" w:rsidRPr="00CB31F4" w:rsidRDefault="002B2581" w:rsidP="00CB31F4">
            <w:pPr>
              <w:rPr>
                <w:rFonts w:ascii="Garamond" w:hAnsi="Garamond" w:cs="Arial"/>
                <w:bCs/>
                <w:color w:val="222222"/>
                <w:lang w:eastAsia="it-IT"/>
              </w:rPr>
            </w:pPr>
            <w:r w:rsidRPr="00CB31F4">
              <w:rPr>
                <w:rFonts w:ascii="Garamond" w:hAnsi="Garamond" w:cs="Arial"/>
                <w:bCs/>
                <w:color w:val="222222"/>
                <w:lang w:eastAsia="it-IT"/>
              </w:rPr>
              <w:t>Obiettivo 1</w:t>
            </w:r>
          </w:p>
          <w:p w14:paraId="16D65D4E" w14:textId="1F108CD1" w:rsidR="002B2581" w:rsidRPr="00CB31F4" w:rsidRDefault="002B2581" w:rsidP="00CB31F4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theme="minorHAnsi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Riportare lo stesso obiettivo 1 inserito 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2268" w:type="dxa"/>
            <w:vAlign w:val="center"/>
            <w:hideMark/>
          </w:tcPr>
          <w:p w14:paraId="1103DE80" w14:textId="77777777" w:rsidR="002B2581" w:rsidRPr="00CB31F4" w:rsidRDefault="002B2581" w:rsidP="00CB31F4">
            <w:pPr>
              <w:rPr>
                <w:rFonts w:ascii="Garamond" w:eastAsiaTheme="minorHAnsi" w:hAnsi="Garamond" w:cs="Arial"/>
                <w:bCs/>
                <w:lang w:eastAsia="en-US"/>
              </w:rPr>
            </w:pPr>
            <w:r w:rsidRPr="00CB31F4">
              <w:rPr>
                <w:rFonts w:ascii="Garamond" w:hAnsi="Garamond" w:cs="Arial"/>
                <w:color w:val="222222"/>
                <w:lang w:eastAsia="it-IT"/>
              </w:rPr>
              <w:t>Attività 1.</w:t>
            </w:r>
            <w:r w:rsidRPr="00CB31F4">
              <w:rPr>
                <w:rFonts w:ascii="Garamond" w:eastAsiaTheme="minorHAnsi" w:hAnsi="Garamond" w:cs="Arial"/>
                <w:bCs/>
                <w:lang w:eastAsia="en-US"/>
              </w:rPr>
              <w:t xml:space="preserve">1 </w:t>
            </w:r>
          </w:p>
          <w:p w14:paraId="38C6308F" w14:textId="1E4A3B3F" w:rsidR="002B2581" w:rsidRPr="00CB31F4" w:rsidRDefault="002B2581" w:rsidP="00CB31F4">
            <w:pPr>
              <w:rPr>
                <w:rFonts w:ascii="Garamond" w:hAnsi="Garamond" w:cstheme="minorHAnsi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inserita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1382" w:type="dxa"/>
            <w:vAlign w:val="center"/>
          </w:tcPr>
          <w:p w14:paraId="2641B2C5" w14:textId="7B3173F0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4173FAB8" w14:textId="2DB7B1EC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  <w:hideMark/>
          </w:tcPr>
          <w:p w14:paraId="196645CE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€ 20.000,00</w:t>
            </w:r>
          </w:p>
        </w:tc>
        <w:tc>
          <w:tcPr>
            <w:tcW w:w="1382" w:type="dxa"/>
            <w:vAlign w:val="center"/>
            <w:hideMark/>
          </w:tcPr>
          <w:p w14:paraId="0390A4F7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€ 20.000,00</w:t>
            </w:r>
          </w:p>
        </w:tc>
      </w:tr>
      <w:tr w:rsidR="002B2581" w:rsidRPr="00CB31F4" w14:paraId="449B9929" w14:textId="77777777" w:rsidTr="00496AD1">
        <w:tc>
          <w:tcPr>
            <w:tcW w:w="1838" w:type="dxa"/>
            <w:vMerge/>
            <w:vAlign w:val="center"/>
            <w:hideMark/>
          </w:tcPr>
          <w:p w14:paraId="4DB3F048" w14:textId="77777777" w:rsidR="002B2581" w:rsidRPr="00CB31F4" w:rsidRDefault="002B2581" w:rsidP="00CB31F4">
            <w:pPr>
              <w:rPr>
                <w:rFonts w:ascii="Garamond" w:hAnsi="Garamond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3826DD6D" w14:textId="77777777" w:rsidR="002B2581" w:rsidRPr="00CB31F4" w:rsidRDefault="002B2581" w:rsidP="00CB31F4">
            <w:pPr>
              <w:rPr>
                <w:rFonts w:ascii="Garamond" w:hAnsi="Garamond" w:cs="Arial"/>
                <w:color w:val="222222"/>
                <w:lang w:eastAsia="it-IT"/>
              </w:rPr>
            </w:pPr>
            <w:r w:rsidRPr="00CB31F4">
              <w:rPr>
                <w:rFonts w:ascii="Garamond" w:hAnsi="Garamond" w:cs="Arial"/>
                <w:color w:val="222222"/>
                <w:lang w:eastAsia="it-IT"/>
              </w:rPr>
              <w:t xml:space="preserve">Attività 1.2 </w:t>
            </w:r>
          </w:p>
          <w:p w14:paraId="0B15D0A1" w14:textId="5C7C93B5" w:rsidR="002B2581" w:rsidRPr="00CB31F4" w:rsidRDefault="002B2581" w:rsidP="00CB31F4">
            <w:pPr>
              <w:rPr>
                <w:rFonts w:ascii="Garamond" w:hAnsi="Garamond" w:cstheme="minorHAnsi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inserita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1382" w:type="dxa"/>
            <w:vAlign w:val="center"/>
            <w:hideMark/>
          </w:tcPr>
          <w:p w14:paraId="5EF15520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€ 1.000,00</w:t>
            </w:r>
          </w:p>
        </w:tc>
        <w:tc>
          <w:tcPr>
            <w:tcW w:w="1382" w:type="dxa"/>
            <w:vAlign w:val="center"/>
          </w:tcPr>
          <w:p w14:paraId="6B5BA602" w14:textId="2B2E72A2" w:rsidR="002B2581" w:rsidRPr="00CB31F4" w:rsidRDefault="00496AD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 xml:space="preserve">€ </w:t>
            </w:r>
            <w:r>
              <w:rPr>
                <w:rFonts w:ascii="Garamond" w:hAnsi="Garamond" w:cstheme="minorHAnsi"/>
              </w:rPr>
              <w:t>2</w:t>
            </w:r>
            <w:r w:rsidRPr="00CB31F4">
              <w:rPr>
                <w:rFonts w:ascii="Garamond" w:hAnsi="Garamond" w:cstheme="minorHAnsi"/>
              </w:rPr>
              <w:t>.000,00</w:t>
            </w:r>
          </w:p>
        </w:tc>
        <w:tc>
          <w:tcPr>
            <w:tcW w:w="1382" w:type="dxa"/>
            <w:vAlign w:val="center"/>
          </w:tcPr>
          <w:p w14:paraId="35FC7E75" w14:textId="3339A9C9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  <w:hideMark/>
          </w:tcPr>
          <w:p w14:paraId="328C1F5A" w14:textId="39EB9B23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 xml:space="preserve">€ </w:t>
            </w:r>
            <w:r w:rsidR="00496AD1">
              <w:rPr>
                <w:rFonts w:ascii="Garamond" w:hAnsi="Garamond" w:cstheme="minorHAnsi"/>
              </w:rPr>
              <w:t>3</w:t>
            </w:r>
            <w:r w:rsidRPr="00CB31F4">
              <w:rPr>
                <w:rFonts w:ascii="Garamond" w:hAnsi="Garamond" w:cstheme="minorHAnsi"/>
              </w:rPr>
              <w:t>.000,00</w:t>
            </w:r>
          </w:p>
        </w:tc>
      </w:tr>
      <w:tr w:rsidR="002B2581" w:rsidRPr="00CB31F4" w14:paraId="3D46AC07" w14:textId="77777777" w:rsidTr="00496AD1">
        <w:tc>
          <w:tcPr>
            <w:tcW w:w="1838" w:type="dxa"/>
            <w:vMerge/>
            <w:vAlign w:val="center"/>
            <w:hideMark/>
          </w:tcPr>
          <w:p w14:paraId="204F8F17" w14:textId="77777777" w:rsidR="002B2581" w:rsidRPr="00CB31F4" w:rsidRDefault="002B2581" w:rsidP="00CB31F4">
            <w:pPr>
              <w:rPr>
                <w:rFonts w:ascii="Garamond" w:hAnsi="Garamond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1FB84004" w14:textId="77777777" w:rsidR="002B2581" w:rsidRPr="00CB31F4" w:rsidRDefault="002B2581" w:rsidP="00CB31F4">
            <w:pPr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 xml:space="preserve">Attività 1.3 </w:t>
            </w:r>
          </w:p>
          <w:p w14:paraId="27312CFD" w14:textId="2A462C3F" w:rsidR="002B2581" w:rsidRPr="00CB31F4" w:rsidRDefault="002B2581" w:rsidP="00CB31F4">
            <w:pPr>
              <w:rPr>
                <w:rFonts w:ascii="Garamond" w:hAnsi="Garamond" w:cstheme="minorHAnsi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inserita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1382" w:type="dxa"/>
            <w:vAlign w:val="center"/>
            <w:hideMark/>
          </w:tcPr>
          <w:p w14:paraId="2497B244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€ 1.000,00</w:t>
            </w:r>
          </w:p>
        </w:tc>
        <w:tc>
          <w:tcPr>
            <w:tcW w:w="1382" w:type="dxa"/>
            <w:vAlign w:val="center"/>
          </w:tcPr>
          <w:p w14:paraId="6A9E91B3" w14:textId="047DEBCC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6048664E" w14:textId="3AB31D75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  <w:hideMark/>
          </w:tcPr>
          <w:p w14:paraId="548995DA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€ 1.000,00</w:t>
            </w:r>
          </w:p>
        </w:tc>
      </w:tr>
      <w:tr w:rsidR="002B2581" w:rsidRPr="00CB31F4" w14:paraId="185E9CFF" w14:textId="77777777" w:rsidTr="00496AD1">
        <w:tc>
          <w:tcPr>
            <w:tcW w:w="1838" w:type="dxa"/>
            <w:vMerge/>
            <w:vAlign w:val="center"/>
            <w:hideMark/>
          </w:tcPr>
          <w:p w14:paraId="5B426E98" w14:textId="77777777" w:rsidR="002B2581" w:rsidRPr="00CB31F4" w:rsidRDefault="002B2581" w:rsidP="00CB31F4">
            <w:pPr>
              <w:rPr>
                <w:rFonts w:ascii="Garamond" w:hAnsi="Garamond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34DAA8A7" w14:textId="77777777" w:rsidR="002B2581" w:rsidRPr="00CB31F4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CB31F4">
              <w:rPr>
                <w:rFonts w:ascii="Garamond" w:eastAsia="MS Mincho" w:hAnsi="Garamond" w:cs="Calibri"/>
                <w:color w:val="000000"/>
                <w:lang w:eastAsia="it-IT"/>
              </w:rPr>
              <w:t xml:space="preserve">Attività 1.4 </w:t>
            </w:r>
          </w:p>
          <w:p w14:paraId="1E99A632" w14:textId="10FB0B7A" w:rsidR="002B2581" w:rsidRPr="00CB31F4" w:rsidRDefault="002B2581" w:rsidP="00CB31F4">
            <w:pPr>
              <w:rPr>
                <w:rFonts w:ascii="Garamond" w:hAnsi="Garamond" w:cstheme="minorHAnsi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inserita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1382" w:type="dxa"/>
            <w:vAlign w:val="center"/>
            <w:hideMark/>
          </w:tcPr>
          <w:p w14:paraId="07899200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€ 3.000,00</w:t>
            </w:r>
          </w:p>
        </w:tc>
        <w:tc>
          <w:tcPr>
            <w:tcW w:w="1382" w:type="dxa"/>
            <w:vAlign w:val="center"/>
          </w:tcPr>
          <w:p w14:paraId="43B2C891" w14:textId="37C0C850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3CC52FDA" w14:textId="113AA225" w:rsidR="002B2581" w:rsidRPr="00CB31F4" w:rsidRDefault="00496AD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€ 1.000,00</w:t>
            </w:r>
          </w:p>
        </w:tc>
        <w:tc>
          <w:tcPr>
            <w:tcW w:w="1382" w:type="dxa"/>
            <w:vAlign w:val="center"/>
            <w:hideMark/>
          </w:tcPr>
          <w:p w14:paraId="73C99B7A" w14:textId="593C0F61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 xml:space="preserve">€ </w:t>
            </w:r>
            <w:r w:rsidR="00496AD1">
              <w:rPr>
                <w:rFonts w:ascii="Garamond" w:hAnsi="Garamond" w:cstheme="minorHAnsi"/>
              </w:rPr>
              <w:t>4</w:t>
            </w:r>
            <w:r w:rsidRPr="00CB31F4">
              <w:rPr>
                <w:rFonts w:ascii="Garamond" w:hAnsi="Garamond" w:cstheme="minorHAnsi"/>
              </w:rPr>
              <w:t>.000,00</w:t>
            </w:r>
          </w:p>
        </w:tc>
      </w:tr>
      <w:tr w:rsidR="002B2581" w:rsidRPr="00CB31F4" w14:paraId="19732940" w14:textId="77777777" w:rsidTr="004A4289">
        <w:tc>
          <w:tcPr>
            <w:tcW w:w="1838" w:type="dxa"/>
            <w:vMerge/>
            <w:vAlign w:val="center"/>
          </w:tcPr>
          <w:p w14:paraId="4C711108" w14:textId="77777777" w:rsidR="002B2581" w:rsidRPr="00CB31F4" w:rsidRDefault="002B2581" w:rsidP="00CB31F4">
            <w:pPr>
              <w:rPr>
                <w:rFonts w:ascii="Garamond" w:hAnsi="Garamond" w:cs="Arial"/>
                <w:bCs/>
                <w:color w:val="222222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28A73301" w14:textId="33A34C5B" w:rsidR="002B2581" w:rsidRPr="00CB31F4" w:rsidRDefault="003D4FF6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 xml:space="preserve">Attività </w:t>
            </w:r>
            <w:proofErr w:type="gramStart"/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>1.</w:t>
            </w:r>
            <w:r>
              <w:rPr>
                <w:rFonts w:ascii="Garamond" w:eastAsia="MS Mincho" w:hAnsi="Garamond" w:cs="Calibri"/>
                <w:color w:val="000000"/>
                <w:lang w:eastAsia="it-IT"/>
              </w:rPr>
              <w:t>n</w:t>
            </w:r>
            <w:proofErr w:type="gramEnd"/>
          </w:p>
        </w:tc>
        <w:tc>
          <w:tcPr>
            <w:tcW w:w="1382" w:type="dxa"/>
            <w:vAlign w:val="center"/>
          </w:tcPr>
          <w:p w14:paraId="315C71B3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4282ACAE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2A276215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43EA956C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</w:tr>
      <w:tr w:rsidR="002B2581" w:rsidRPr="00CB31F4" w14:paraId="6ED70D22" w14:textId="77777777" w:rsidTr="004A4289">
        <w:tc>
          <w:tcPr>
            <w:tcW w:w="1838" w:type="dxa"/>
            <w:vMerge w:val="restart"/>
            <w:vAlign w:val="center"/>
          </w:tcPr>
          <w:p w14:paraId="14D887F7" w14:textId="77777777" w:rsidR="002B2581" w:rsidRPr="00CB31F4" w:rsidRDefault="002B2581" w:rsidP="00CB31F4">
            <w:pPr>
              <w:rPr>
                <w:rFonts w:ascii="Garamond" w:hAnsi="Garamond" w:cs="Arial"/>
                <w:bCs/>
                <w:color w:val="222222"/>
                <w:lang w:eastAsia="it-IT"/>
              </w:rPr>
            </w:pPr>
            <w:r w:rsidRPr="00CB31F4">
              <w:rPr>
                <w:rFonts w:ascii="Garamond" w:hAnsi="Garamond" w:cs="Arial"/>
                <w:bCs/>
                <w:color w:val="222222"/>
                <w:lang w:eastAsia="it-IT"/>
              </w:rPr>
              <w:t>Obiettivo 2</w:t>
            </w:r>
          </w:p>
          <w:p w14:paraId="6B05A51A" w14:textId="20CFA50C" w:rsidR="002B2581" w:rsidRPr="00CB31F4" w:rsidRDefault="002B2581" w:rsidP="00CB31F4">
            <w:pPr>
              <w:rPr>
                <w:rFonts w:ascii="Garamond" w:hAnsi="Garamond" w:cstheme="minorHAnsi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Riportare lo stesso obiettivo 2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u w:val="single"/>
                <w:lang w:eastAsia="it-IT"/>
              </w:rPr>
              <w:t>eventualmente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inserito 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2268" w:type="dxa"/>
            <w:vAlign w:val="center"/>
          </w:tcPr>
          <w:p w14:paraId="31257C12" w14:textId="77777777" w:rsidR="002B2581" w:rsidRPr="00CB31F4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CB31F4">
              <w:rPr>
                <w:rFonts w:ascii="Garamond" w:eastAsia="MS Mincho" w:hAnsi="Garamond" w:cs="Calibri"/>
                <w:color w:val="000000"/>
                <w:lang w:eastAsia="it-IT"/>
              </w:rPr>
              <w:t>Attività 2.1</w:t>
            </w:r>
          </w:p>
          <w:p w14:paraId="529BC005" w14:textId="6E56C7E2" w:rsidR="002B2581" w:rsidRPr="00CB31F4" w:rsidRDefault="002B2581" w:rsidP="00CB31F4">
            <w:pPr>
              <w:rPr>
                <w:rFonts w:ascii="Garamond" w:hAnsi="Garamond" w:cstheme="minorHAnsi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inserita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1382" w:type="dxa"/>
            <w:vAlign w:val="center"/>
          </w:tcPr>
          <w:p w14:paraId="3C2262A6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0E2F4430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€ 2.500,00</w:t>
            </w:r>
          </w:p>
        </w:tc>
        <w:tc>
          <w:tcPr>
            <w:tcW w:w="1382" w:type="dxa"/>
            <w:vAlign w:val="center"/>
          </w:tcPr>
          <w:p w14:paraId="46579CA9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2A21D437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€ 2.500,00</w:t>
            </w:r>
          </w:p>
        </w:tc>
      </w:tr>
      <w:tr w:rsidR="002B2581" w:rsidRPr="00CB31F4" w14:paraId="76F76484" w14:textId="77777777" w:rsidTr="004A4289">
        <w:tc>
          <w:tcPr>
            <w:tcW w:w="1838" w:type="dxa"/>
            <w:vMerge/>
            <w:vAlign w:val="center"/>
          </w:tcPr>
          <w:p w14:paraId="4B1FB24F" w14:textId="77777777" w:rsidR="002B2581" w:rsidRPr="00CB31F4" w:rsidRDefault="002B2581" w:rsidP="00CB31F4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268" w:type="dxa"/>
            <w:vAlign w:val="center"/>
          </w:tcPr>
          <w:p w14:paraId="021B85E2" w14:textId="77777777" w:rsidR="002B2581" w:rsidRPr="00CB31F4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CB31F4">
              <w:rPr>
                <w:rFonts w:ascii="Garamond" w:eastAsia="MS Mincho" w:hAnsi="Garamond" w:cs="Calibri"/>
                <w:color w:val="000000"/>
                <w:lang w:eastAsia="it-IT"/>
              </w:rPr>
              <w:t>Attività 2.2</w:t>
            </w:r>
          </w:p>
          <w:p w14:paraId="1A085C57" w14:textId="1C48A546" w:rsidR="002B2581" w:rsidRPr="00CB31F4" w:rsidRDefault="002B2581" w:rsidP="00CB31F4">
            <w:pPr>
              <w:rPr>
                <w:rFonts w:ascii="Garamond" w:hAnsi="Garamond" w:cstheme="minorHAnsi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inserita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1382" w:type="dxa"/>
            <w:vAlign w:val="center"/>
          </w:tcPr>
          <w:p w14:paraId="4DCB2EB3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06CB729B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€ 2.500,00</w:t>
            </w:r>
          </w:p>
        </w:tc>
        <w:tc>
          <w:tcPr>
            <w:tcW w:w="1382" w:type="dxa"/>
            <w:vAlign w:val="center"/>
          </w:tcPr>
          <w:p w14:paraId="45F85529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62E7F037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€ 2.500,00</w:t>
            </w:r>
          </w:p>
        </w:tc>
      </w:tr>
      <w:tr w:rsidR="002B2581" w:rsidRPr="00CB31F4" w14:paraId="0B3CD817" w14:textId="77777777" w:rsidTr="004A4289">
        <w:tc>
          <w:tcPr>
            <w:tcW w:w="1838" w:type="dxa"/>
            <w:vMerge/>
            <w:vAlign w:val="center"/>
          </w:tcPr>
          <w:p w14:paraId="0BD8036F" w14:textId="77777777" w:rsidR="002B2581" w:rsidRPr="00CB31F4" w:rsidRDefault="002B2581" w:rsidP="00CB31F4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268" w:type="dxa"/>
            <w:vAlign w:val="center"/>
          </w:tcPr>
          <w:p w14:paraId="4D5D4841" w14:textId="77777777" w:rsidR="002B2581" w:rsidRPr="00CB31F4" w:rsidRDefault="002B2581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CB31F4">
              <w:rPr>
                <w:rFonts w:ascii="Garamond" w:eastAsia="MS Mincho" w:hAnsi="Garamond" w:cs="Calibri"/>
                <w:color w:val="000000"/>
                <w:lang w:eastAsia="it-IT"/>
              </w:rPr>
              <w:t>Attività 2.3</w:t>
            </w:r>
          </w:p>
          <w:p w14:paraId="790866F4" w14:textId="596AC6DA" w:rsidR="002B2581" w:rsidRPr="00CB31F4" w:rsidRDefault="002B2581" w:rsidP="00CB31F4">
            <w:pPr>
              <w:rPr>
                <w:rFonts w:ascii="Garamond" w:hAnsi="Garamond" w:cstheme="minorHAnsi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inserita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1382" w:type="dxa"/>
            <w:vAlign w:val="center"/>
          </w:tcPr>
          <w:p w14:paraId="5262903B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€ 1.000,00</w:t>
            </w:r>
          </w:p>
        </w:tc>
        <w:tc>
          <w:tcPr>
            <w:tcW w:w="1382" w:type="dxa"/>
            <w:vAlign w:val="center"/>
          </w:tcPr>
          <w:p w14:paraId="2A440F5C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100E13CB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0719FE49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  <w:r w:rsidRPr="00CB31F4">
              <w:rPr>
                <w:rFonts w:ascii="Garamond" w:hAnsi="Garamond" w:cstheme="minorHAnsi"/>
              </w:rPr>
              <w:t>€ 1.000,00</w:t>
            </w:r>
          </w:p>
        </w:tc>
      </w:tr>
      <w:tr w:rsidR="002B2581" w:rsidRPr="00CB31F4" w14:paraId="0A6264A3" w14:textId="77777777" w:rsidTr="004A4289">
        <w:tc>
          <w:tcPr>
            <w:tcW w:w="1838" w:type="dxa"/>
            <w:vMerge/>
            <w:vAlign w:val="center"/>
          </w:tcPr>
          <w:p w14:paraId="059CDB3E" w14:textId="77777777" w:rsidR="002B2581" w:rsidRPr="00CB31F4" w:rsidRDefault="002B2581" w:rsidP="00CB31F4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268" w:type="dxa"/>
            <w:vAlign w:val="center"/>
          </w:tcPr>
          <w:p w14:paraId="6D93819C" w14:textId="1DAEC872" w:rsidR="002B2581" w:rsidRPr="00CB31F4" w:rsidRDefault="003D4FF6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 xml:space="preserve">Attività </w:t>
            </w:r>
            <w:proofErr w:type="gramStart"/>
            <w:r>
              <w:rPr>
                <w:rFonts w:ascii="Garamond" w:eastAsia="MS Mincho" w:hAnsi="Garamond" w:cs="Calibri"/>
                <w:color w:val="000000"/>
                <w:lang w:eastAsia="it-IT"/>
              </w:rPr>
              <w:t>2</w:t>
            </w: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>.</w:t>
            </w:r>
            <w:r>
              <w:rPr>
                <w:rFonts w:ascii="Garamond" w:eastAsia="MS Mincho" w:hAnsi="Garamond" w:cs="Calibri"/>
                <w:color w:val="000000"/>
                <w:lang w:eastAsia="it-IT"/>
              </w:rPr>
              <w:t>n</w:t>
            </w:r>
            <w:proofErr w:type="gramEnd"/>
          </w:p>
        </w:tc>
        <w:tc>
          <w:tcPr>
            <w:tcW w:w="1382" w:type="dxa"/>
            <w:vAlign w:val="center"/>
          </w:tcPr>
          <w:p w14:paraId="4EE01E54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06F862A6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01ED1D86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00925F65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</w:tr>
      <w:tr w:rsidR="002B2581" w:rsidRPr="00CB31F4" w14:paraId="15044AFF" w14:textId="77777777" w:rsidTr="004A4289">
        <w:tc>
          <w:tcPr>
            <w:tcW w:w="1838" w:type="dxa"/>
            <w:vAlign w:val="center"/>
          </w:tcPr>
          <w:p w14:paraId="081392D6" w14:textId="4F16757E" w:rsidR="002B2581" w:rsidRPr="00CB31F4" w:rsidRDefault="003D4FF6" w:rsidP="00CB31F4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eastAsia="MS Mincho" w:hAnsi="Garamond" w:cs="Calibri"/>
                <w:bCs/>
                <w:color w:val="000000"/>
                <w:lang w:eastAsia="it-IT"/>
              </w:rPr>
              <w:t>Obiettivo X</w:t>
            </w:r>
          </w:p>
        </w:tc>
        <w:tc>
          <w:tcPr>
            <w:tcW w:w="2268" w:type="dxa"/>
            <w:vAlign w:val="center"/>
          </w:tcPr>
          <w:p w14:paraId="71F4C40D" w14:textId="3CBB67C6" w:rsidR="002B2581" w:rsidRPr="00CB31F4" w:rsidRDefault="003D4FF6" w:rsidP="00CB31F4">
            <w:pPr>
              <w:rPr>
                <w:rFonts w:ascii="Garamond" w:eastAsia="MS Mincho" w:hAnsi="Garamond" w:cs="Calibri"/>
                <w:color w:val="000000"/>
                <w:lang w:eastAsia="it-IT"/>
              </w:rPr>
            </w:pP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 xml:space="preserve">Attività </w:t>
            </w:r>
            <w:proofErr w:type="spellStart"/>
            <w:proofErr w:type="gramStart"/>
            <w:r>
              <w:rPr>
                <w:rFonts w:ascii="Garamond" w:eastAsia="MS Mincho" w:hAnsi="Garamond" w:cs="Calibri"/>
                <w:color w:val="000000"/>
                <w:lang w:eastAsia="it-IT"/>
              </w:rPr>
              <w:t>X</w:t>
            </w:r>
            <w:r w:rsidRPr="003954DA">
              <w:rPr>
                <w:rFonts w:ascii="Garamond" w:eastAsia="MS Mincho" w:hAnsi="Garamond" w:cs="Calibri"/>
                <w:color w:val="000000"/>
                <w:lang w:eastAsia="it-IT"/>
              </w:rPr>
              <w:t>.</w:t>
            </w:r>
            <w:r>
              <w:rPr>
                <w:rFonts w:ascii="Garamond" w:eastAsia="MS Mincho" w:hAnsi="Garamond" w:cs="Calibri"/>
                <w:color w:val="000000"/>
                <w:lang w:eastAsia="it-IT"/>
              </w:rPr>
              <w:t>n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14:paraId="56121C49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0FD3F636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5199395A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  <w:tc>
          <w:tcPr>
            <w:tcW w:w="1382" w:type="dxa"/>
            <w:vAlign w:val="center"/>
          </w:tcPr>
          <w:p w14:paraId="7E3A1353" w14:textId="77777777" w:rsidR="002B2581" w:rsidRPr="00CB31F4" w:rsidRDefault="002B2581" w:rsidP="00CB31F4">
            <w:pPr>
              <w:jc w:val="right"/>
              <w:rPr>
                <w:rFonts w:ascii="Garamond" w:hAnsi="Garamond" w:cstheme="minorHAnsi"/>
              </w:rPr>
            </w:pPr>
          </w:p>
        </w:tc>
      </w:tr>
      <w:tr w:rsidR="00943876" w:rsidRPr="00CB31F4" w14:paraId="2000AD3C" w14:textId="77777777" w:rsidTr="004A4289">
        <w:tc>
          <w:tcPr>
            <w:tcW w:w="4106" w:type="dxa"/>
            <w:gridSpan w:val="2"/>
            <w:vAlign w:val="center"/>
            <w:hideMark/>
          </w:tcPr>
          <w:p w14:paraId="383AAC38" w14:textId="77777777" w:rsidR="00943876" w:rsidRPr="00CB31F4" w:rsidRDefault="00943876" w:rsidP="00CB31F4">
            <w:pPr>
              <w:jc w:val="right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>TOTALE</w:t>
            </w:r>
          </w:p>
        </w:tc>
        <w:tc>
          <w:tcPr>
            <w:tcW w:w="1382" w:type="dxa"/>
            <w:vAlign w:val="center"/>
            <w:hideMark/>
          </w:tcPr>
          <w:p w14:paraId="3DEDAD38" w14:textId="77777777" w:rsidR="00943876" w:rsidRPr="00CB31F4" w:rsidRDefault="00943876" w:rsidP="00CB31F4">
            <w:pPr>
              <w:jc w:val="right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>€ 6.000,00</w:t>
            </w:r>
          </w:p>
        </w:tc>
        <w:tc>
          <w:tcPr>
            <w:tcW w:w="1382" w:type="dxa"/>
            <w:vAlign w:val="center"/>
            <w:hideMark/>
          </w:tcPr>
          <w:p w14:paraId="621B251E" w14:textId="306E673C" w:rsidR="00943876" w:rsidRPr="00CB31F4" w:rsidRDefault="00943876" w:rsidP="00CB31F4">
            <w:pPr>
              <w:jc w:val="right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 xml:space="preserve">€ </w:t>
            </w:r>
            <w:r w:rsidR="00496AD1">
              <w:rPr>
                <w:rFonts w:ascii="Garamond" w:hAnsi="Garamond" w:cstheme="minorHAnsi"/>
                <w:b/>
                <w:bCs/>
              </w:rPr>
              <w:t>7</w:t>
            </w:r>
            <w:r w:rsidRPr="00CB31F4">
              <w:rPr>
                <w:rFonts w:ascii="Garamond" w:hAnsi="Garamond" w:cstheme="minorHAnsi"/>
                <w:b/>
                <w:bCs/>
              </w:rPr>
              <w:t>.000,00</w:t>
            </w:r>
          </w:p>
        </w:tc>
        <w:tc>
          <w:tcPr>
            <w:tcW w:w="1382" w:type="dxa"/>
            <w:vAlign w:val="center"/>
            <w:hideMark/>
          </w:tcPr>
          <w:p w14:paraId="466BDFB1" w14:textId="549C418F" w:rsidR="00943876" w:rsidRPr="00CB31F4" w:rsidRDefault="00943876" w:rsidP="00CB31F4">
            <w:pPr>
              <w:jc w:val="right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>€ 2</w:t>
            </w:r>
            <w:r w:rsidR="00496AD1">
              <w:rPr>
                <w:rFonts w:ascii="Garamond" w:hAnsi="Garamond" w:cstheme="minorHAnsi"/>
                <w:b/>
                <w:bCs/>
              </w:rPr>
              <w:t>1</w:t>
            </w:r>
            <w:r w:rsidRPr="00CB31F4">
              <w:rPr>
                <w:rFonts w:ascii="Garamond" w:hAnsi="Garamond" w:cstheme="minorHAnsi"/>
                <w:b/>
                <w:bCs/>
              </w:rPr>
              <w:t>.000,00</w:t>
            </w:r>
          </w:p>
        </w:tc>
        <w:tc>
          <w:tcPr>
            <w:tcW w:w="1382" w:type="dxa"/>
            <w:vAlign w:val="center"/>
            <w:hideMark/>
          </w:tcPr>
          <w:p w14:paraId="33716371" w14:textId="1CEF8EF1" w:rsidR="00943876" w:rsidRPr="00CB31F4" w:rsidRDefault="00943876" w:rsidP="00CB31F4">
            <w:pPr>
              <w:jc w:val="right"/>
              <w:rPr>
                <w:rFonts w:ascii="Garamond" w:hAnsi="Garamond" w:cstheme="minorHAnsi"/>
                <w:b/>
                <w:bCs/>
              </w:rPr>
            </w:pPr>
            <w:r w:rsidRPr="00CB31F4">
              <w:rPr>
                <w:rFonts w:ascii="Garamond" w:hAnsi="Garamond" w:cstheme="minorHAnsi"/>
                <w:b/>
                <w:bCs/>
              </w:rPr>
              <w:t>€ 3</w:t>
            </w:r>
            <w:r w:rsidR="00496AD1">
              <w:rPr>
                <w:rFonts w:ascii="Garamond" w:hAnsi="Garamond" w:cstheme="minorHAnsi"/>
                <w:b/>
                <w:bCs/>
              </w:rPr>
              <w:t>4</w:t>
            </w:r>
            <w:r w:rsidRPr="00CB31F4">
              <w:rPr>
                <w:rFonts w:ascii="Garamond" w:hAnsi="Garamond" w:cstheme="minorHAnsi"/>
                <w:b/>
                <w:bCs/>
              </w:rPr>
              <w:t>.000,00</w:t>
            </w:r>
          </w:p>
        </w:tc>
      </w:tr>
    </w:tbl>
    <w:p w14:paraId="55029FB3" w14:textId="77777777" w:rsidR="00943876" w:rsidRPr="00C4400F" w:rsidRDefault="00943876" w:rsidP="003954DA">
      <w:pPr>
        <w:shd w:val="clear" w:color="auto" w:fill="FFFFFF"/>
        <w:tabs>
          <w:tab w:val="left" w:pos="426"/>
        </w:tabs>
        <w:suppressAutoHyphens w:val="0"/>
        <w:spacing w:after="40" w:line="280" w:lineRule="atLeast"/>
        <w:jc w:val="both"/>
        <w:rPr>
          <w:rFonts w:ascii="Garamond" w:hAnsi="Garamond" w:cstheme="minorHAnsi"/>
          <w:sz w:val="24"/>
          <w:szCs w:val="24"/>
          <w:lang w:eastAsia="it-IT"/>
        </w:rPr>
      </w:pPr>
      <w:bookmarkStart w:id="11" w:name="_Hlk97311350"/>
      <w:bookmarkEnd w:id="10"/>
    </w:p>
    <w:p w14:paraId="60B58C1D" w14:textId="59EB373E" w:rsidR="00943876" w:rsidRPr="00C4400F" w:rsidRDefault="00943876" w:rsidP="003954DA">
      <w:pPr>
        <w:shd w:val="clear" w:color="auto" w:fill="FFFFFF"/>
        <w:tabs>
          <w:tab w:val="left" w:pos="426"/>
        </w:tabs>
        <w:suppressAutoHyphens w:val="0"/>
        <w:spacing w:after="40" w:line="280" w:lineRule="atLeast"/>
        <w:jc w:val="both"/>
        <w:rPr>
          <w:rFonts w:ascii="Garamond" w:hAnsi="Garamond" w:cstheme="minorHAnsi"/>
          <w:sz w:val="24"/>
          <w:szCs w:val="24"/>
          <w:lang w:eastAsia="it-IT"/>
        </w:rPr>
      </w:pPr>
      <w:r w:rsidRPr="00C4400F">
        <w:rPr>
          <w:rFonts w:ascii="Garamond" w:hAnsi="Garamond" w:cstheme="minorHAnsi"/>
          <w:sz w:val="24"/>
          <w:szCs w:val="24"/>
          <w:lang w:eastAsia="it-IT"/>
        </w:rPr>
        <w:t>Viene richiesto un contributo della Struttura di missione nella misura del 6</w:t>
      </w:r>
      <w:r w:rsidR="00496AD1">
        <w:rPr>
          <w:rFonts w:ascii="Garamond" w:hAnsi="Garamond" w:cstheme="minorHAnsi"/>
          <w:sz w:val="24"/>
          <w:szCs w:val="24"/>
          <w:lang w:eastAsia="it-IT"/>
        </w:rPr>
        <w:t>1,8</w:t>
      </w:r>
      <w:r w:rsidRPr="00C4400F">
        <w:rPr>
          <w:rFonts w:ascii="Garamond" w:hAnsi="Garamond" w:cstheme="minorHAnsi"/>
          <w:sz w:val="24"/>
          <w:szCs w:val="24"/>
          <w:lang w:eastAsia="it-IT"/>
        </w:rPr>
        <w:t>% (</w:t>
      </w:r>
      <w:bookmarkStart w:id="12" w:name="_Hlk97311360"/>
      <w:r w:rsidR="00496AD1">
        <w:rPr>
          <w:rFonts w:ascii="Garamond" w:hAnsi="Garamond"/>
          <w:i/>
          <w:sz w:val="24"/>
          <w:szCs w:val="24"/>
          <w:lang w:eastAsia="it-IT"/>
        </w:rPr>
        <w:t xml:space="preserve">percentuale calcolata </w:t>
      </w:r>
      <w:r w:rsidR="00A00F84" w:rsidRPr="00C4400F">
        <w:rPr>
          <w:rFonts w:ascii="Garamond" w:hAnsi="Garamond"/>
          <w:i/>
          <w:sz w:val="24"/>
          <w:szCs w:val="24"/>
          <w:lang w:eastAsia="it-IT"/>
        </w:rPr>
        <w:t>a</w:t>
      </w:r>
      <w:r w:rsidRPr="00C4400F">
        <w:rPr>
          <w:rFonts w:ascii="Garamond" w:hAnsi="Garamond"/>
          <w:i/>
          <w:sz w:val="24"/>
          <w:szCs w:val="24"/>
          <w:lang w:eastAsia="it-IT"/>
        </w:rPr>
        <w:t xml:space="preserve"> titolo d’esempio</w:t>
      </w:r>
      <w:bookmarkEnd w:id="12"/>
      <w:r w:rsidRPr="00C4400F">
        <w:rPr>
          <w:rFonts w:ascii="Garamond" w:hAnsi="Garamond" w:cstheme="minorHAnsi"/>
          <w:sz w:val="24"/>
          <w:szCs w:val="24"/>
          <w:lang w:eastAsia="it-IT"/>
        </w:rPr>
        <w:t>)</w:t>
      </w:r>
      <w:bookmarkEnd w:id="11"/>
      <w:r w:rsidR="00496AD1">
        <w:rPr>
          <w:rFonts w:ascii="Garamond" w:hAnsi="Garamond" w:cstheme="minorHAnsi"/>
          <w:sz w:val="24"/>
          <w:szCs w:val="24"/>
          <w:lang w:eastAsia="it-IT"/>
        </w:rPr>
        <w:t>.</w:t>
      </w:r>
    </w:p>
    <w:p w14:paraId="6A3438F5" w14:textId="444BD984" w:rsidR="00943876" w:rsidRPr="00C4400F" w:rsidRDefault="00943876" w:rsidP="003954DA">
      <w:pPr>
        <w:shd w:val="clear" w:color="auto" w:fill="FFFFFF"/>
        <w:tabs>
          <w:tab w:val="left" w:pos="426"/>
        </w:tabs>
        <w:suppressAutoHyphens w:val="0"/>
        <w:spacing w:after="40" w:line="280" w:lineRule="atLeast"/>
        <w:jc w:val="both"/>
        <w:rPr>
          <w:rFonts w:ascii="Garamond" w:hAnsi="Garamond" w:cstheme="minorHAnsi"/>
          <w:sz w:val="24"/>
          <w:szCs w:val="24"/>
          <w:lang w:eastAsia="it-IT"/>
        </w:rPr>
      </w:pPr>
      <w:r w:rsidRPr="00C4400F">
        <w:rPr>
          <w:rFonts w:ascii="Garamond" w:hAnsi="Garamond" w:cstheme="minorHAnsi"/>
          <w:sz w:val="24"/>
          <w:szCs w:val="24"/>
          <w:lang w:eastAsia="it-IT"/>
        </w:rPr>
        <w:br w:type="page"/>
      </w:r>
    </w:p>
    <w:p w14:paraId="598AF14A" w14:textId="77777777" w:rsidR="00496AD1" w:rsidRPr="00496AD1" w:rsidRDefault="00496AD1" w:rsidP="00496AD1">
      <w:pPr>
        <w:shd w:val="clear" w:color="auto" w:fill="FFFFFF"/>
        <w:tabs>
          <w:tab w:val="left" w:pos="426"/>
        </w:tabs>
        <w:suppressAutoHyphens w:val="0"/>
        <w:spacing w:after="40" w:line="280" w:lineRule="atLeast"/>
        <w:jc w:val="both"/>
        <w:rPr>
          <w:rFonts w:ascii="Garamond" w:hAnsi="Garamond" w:cstheme="minorHAnsi"/>
          <w:sz w:val="24"/>
          <w:szCs w:val="24"/>
          <w:lang w:eastAsia="it-IT"/>
        </w:rPr>
      </w:pPr>
      <w:bookmarkStart w:id="13" w:name="_Toc97056869"/>
    </w:p>
    <w:p w14:paraId="02D19BF8" w14:textId="20117A3B" w:rsidR="00496AD1" w:rsidRPr="00C4400F" w:rsidRDefault="00496AD1" w:rsidP="00496AD1">
      <w:pPr>
        <w:keepNext/>
        <w:keepLines/>
        <w:widowControl w:val="0"/>
        <w:tabs>
          <w:tab w:val="left" w:pos="453"/>
        </w:tabs>
        <w:autoSpaceDN w:val="0"/>
        <w:spacing w:after="40" w:line="280" w:lineRule="atLeast"/>
        <w:ind w:left="360"/>
        <w:textAlignment w:val="baseline"/>
        <w:outlineLvl w:val="1"/>
        <w:rPr>
          <w:rFonts w:ascii="Garamond" w:eastAsia="SimSun" w:hAnsi="Garamond"/>
          <w:kern w:val="3"/>
          <w:sz w:val="24"/>
          <w:szCs w:val="24"/>
          <w:lang w:eastAsia="en-US"/>
        </w:rPr>
      </w:pPr>
      <w:r>
        <w:rPr>
          <w:rFonts w:ascii="Garamond" w:eastAsia="SimSun" w:hAnsi="Garamond"/>
          <w:kern w:val="3"/>
          <w:sz w:val="24"/>
          <w:szCs w:val="24"/>
          <w:lang w:eastAsia="en-US"/>
        </w:rPr>
        <w:t xml:space="preserve">EVENTUALE </w:t>
      </w:r>
      <w:r w:rsidRPr="00C4400F">
        <w:rPr>
          <w:rFonts w:ascii="Garamond" w:eastAsia="SimSun" w:hAnsi="Garamond"/>
          <w:kern w:val="3"/>
          <w:sz w:val="24"/>
          <w:szCs w:val="24"/>
          <w:lang w:eastAsia="en-US"/>
        </w:rPr>
        <w:t>DETTAGLIO ECONOMICO</w:t>
      </w:r>
      <w:bookmarkEnd w:id="13"/>
    </w:p>
    <w:p w14:paraId="0BBC9956" w14:textId="77777777" w:rsidR="00496AD1" w:rsidRDefault="00496AD1" w:rsidP="003954DA">
      <w:pPr>
        <w:shd w:val="clear" w:color="auto" w:fill="FFFFFF"/>
        <w:tabs>
          <w:tab w:val="left" w:pos="426"/>
        </w:tabs>
        <w:autoSpaceDN w:val="0"/>
        <w:spacing w:after="40" w:line="280" w:lineRule="atLeast"/>
        <w:jc w:val="both"/>
        <w:textAlignment w:val="baseline"/>
        <w:rPr>
          <w:rFonts w:ascii="Garamond" w:hAnsi="Garamond"/>
          <w:i/>
          <w:kern w:val="3"/>
          <w:sz w:val="24"/>
          <w:szCs w:val="24"/>
          <w:lang w:eastAsia="it-IT"/>
        </w:rPr>
      </w:pPr>
    </w:p>
    <w:p w14:paraId="7D85D8D2" w14:textId="08F4997D" w:rsidR="00943876" w:rsidRDefault="00943876" w:rsidP="003954DA">
      <w:pPr>
        <w:shd w:val="clear" w:color="auto" w:fill="FFFFFF"/>
        <w:tabs>
          <w:tab w:val="left" w:pos="426"/>
        </w:tabs>
        <w:autoSpaceDN w:val="0"/>
        <w:spacing w:after="40" w:line="280" w:lineRule="atLeast"/>
        <w:jc w:val="both"/>
        <w:textAlignment w:val="baseline"/>
        <w:rPr>
          <w:rFonts w:ascii="Garamond" w:hAnsi="Garamond"/>
          <w:i/>
          <w:kern w:val="3"/>
          <w:sz w:val="24"/>
          <w:szCs w:val="24"/>
          <w:u w:val="single"/>
          <w:lang w:eastAsia="it-IT"/>
        </w:rPr>
      </w:pPr>
      <w:r w:rsidRPr="00C4400F">
        <w:rPr>
          <w:rFonts w:ascii="Garamond" w:hAnsi="Garamond"/>
          <w:i/>
          <w:kern w:val="3"/>
          <w:sz w:val="24"/>
          <w:szCs w:val="24"/>
          <w:lang w:eastAsia="it-IT"/>
        </w:rPr>
        <w:t xml:space="preserve">Lo schema di piano economico </w:t>
      </w:r>
      <w:r w:rsidR="00496AD1">
        <w:rPr>
          <w:rFonts w:ascii="Garamond" w:hAnsi="Garamond"/>
          <w:i/>
          <w:kern w:val="3"/>
          <w:sz w:val="24"/>
          <w:szCs w:val="24"/>
          <w:lang w:eastAsia="it-IT"/>
        </w:rPr>
        <w:t>può</w:t>
      </w:r>
      <w:r w:rsidRPr="00C4400F">
        <w:rPr>
          <w:rFonts w:ascii="Garamond" w:hAnsi="Garamond"/>
          <w:i/>
          <w:kern w:val="3"/>
          <w:sz w:val="24"/>
          <w:szCs w:val="24"/>
          <w:lang w:eastAsia="it-IT"/>
        </w:rPr>
        <w:t xml:space="preserve"> essere efficacemente </w:t>
      </w:r>
      <w:r w:rsidR="00A00F84" w:rsidRPr="00C4400F">
        <w:rPr>
          <w:rFonts w:ascii="Garamond" w:hAnsi="Garamond"/>
          <w:i/>
          <w:kern w:val="3"/>
          <w:sz w:val="24"/>
          <w:szCs w:val="24"/>
          <w:lang w:eastAsia="it-IT"/>
        </w:rPr>
        <w:t>integrato</w:t>
      </w:r>
      <w:r w:rsidRPr="00C4400F">
        <w:rPr>
          <w:rFonts w:ascii="Garamond" w:hAnsi="Garamond"/>
          <w:i/>
          <w:kern w:val="3"/>
          <w:sz w:val="24"/>
          <w:szCs w:val="24"/>
          <w:lang w:eastAsia="it-IT"/>
        </w:rPr>
        <w:t xml:space="preserve"> da</w:t>
      </w:r>
      <w:r w:rsidR="00A00F84" w:rsidRPr="00C4400F">
        <w:rPr>
          <w:rFonts w:ascii="Garamond" w:hAnsi="Garamond"/>
          <w:i/>
          <w:kern w:val="3"/>
          <w:sz w:val="24"/>
          <w:szCs w:val="24"/>
          <w:lang w:eastAsia="it-IT"/>
        </w:rPr>
        <w:t>l</w:t>
      </w:r>
      <w:r w:rsidRPr="00C4400F">
        <w:rPr>
          <w:rFonts w:ascii="Garamond" w:hAnsi="Garamond"/>
          <w:i/>
          <w:kern w:val="3"/>
          <w:sz w:val="24"/>
          <w:szCs w:val="24"/>
          <w:lang w:eastAsia="it-IT"/>
        </w:rPr>
        <w:t xml:space="preserve"> </w:t>
      </w:r>
      <w:r w:rsidR="00496AD1">
        <w:rPr>
          <w:rFonts w:ascii="Garamond" w:hAnsi="Garamond"/>
          <w:i/>
          <w:kern w:val="3"/>
          <w:sz w:val="24"/>
          <w:szCs w:val="24"/>
          <w:lang w:eastAsia="it-IT"/>
        </w:rPr>
        <w:t xml:space="preserve">dettaglio economico di una o più attività previste. </w:t>
      </w:r>
      <w:r w:rsidR="005B204C" w:rsidRPr="00C4400F">
        <w:rPr>
          <w:rFonts w:ascii="Garamond" w:hAnsi="Garamond"/>
          <w:i/>
          <w:kern w:val="3"/>
          <w:sz w:val="24"/>
          <w:szCs w:val="24"/>
          <w:u w:val="single"/>
          <w:lang w:eastAsia="it-IT"/>
        </w:rPr>
        <w:t>Il numero delle voci di dettaglio è a discrezione del proponente</w:t>
      </w:r>
      <w:r w:rsidR="00496AD1">
        <w:rPr>
          <w:rFonts w:ascii="Garamond" w:hAnsi="Garamond"/>
          <w:i/>
          <w:kern w:val="3"/>
          <w:sz w:val="24"/>
          <w:szCs w:val="24"/>
          <w:u w:val="single"/>
          <w:lang w:eastAsia="it-IT"/>
        </w:rPr>
        <w:t>.</w:t>
      </w:r>
    </w:p>
    <w:p w14:paraId="7D26AFF5" w14:textId="03FADDC6" w:rsidR="00496AD1" w:rsidRDefault="00496AD1" w:rsidP="003954DA">
      <w:pPr>
        <w:shd w:val="clear" w:color="auto" w:fill="FFFFFF"/>
        <w:tabs>
          <w:tab w:val="left" w:pos="426"/>
        </w:tabs>
        <w:autoSpaceDN w:val="0"/>
        <w:spacing w:after="40" w:line="280" w:lineRule="atLeast"/>
        <w:jc w:val="both"/>
        <w:textAlignment w:val="baseline"/>
        <w:rPr>
          <w:rFonts w:ascii="Garamond" w:hAnsi="Garamond"/>
          <w:i/>
          <w:kern w:val="3"/>
          <w:sz w:val="24"/>
          <w:szCs w:val="24"/>
          <w:u w:val="single"/>
          <w:lang w:eastAsia="it-IT"/>
        </w:rPr>
      </w:pPr>
    </w:p>
    <w:p w14:paraId="4A1AB777" w14:textId="77777777" w:rsidR="008D3B60" w:rsidRPr="00C4400F" w:rsidRDefault="008D3B60" w:rsidP="003954DA">
      <w:pPr>
        <w:shd w:val="clear" w:color="auto" w:fill="FFFFFF"/>
        <w:tabs>
          <w:tab w:val="left" w:pos="426"/>
        </w:tabs>
        <w:autoSpaceDN w:val="0"/>
        <w:spacing w:after="40" w:line="280" w:lineRule="atLeast"/>
        <w:jc w:val="both"/>
        <w:textAlignment w:val="baseline"/>
        <w:rPr>
          <w:rFonts w:ascii="Garamond" w:hAnsi="Garamond"/>
          <w:i/>
          <w:kern w:val="3"/>
          <w:sz w:val="24"/>
          <w:szCs w:val="24"/>
          <w:u w:val="single"/>
          <w:lang w:eastAsia="it-IT"/>
        </w:rPr>
      </w:pPr>
    </w:p>
    <w:tbl>
      <w:tblPr>
        <w:tblStyle w:val="Grigliatabella3"/>
        <w:tblW w:w="48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985"/>
      </w:tblGrid>
      <w:tr w:rsidR="00B5585E" w:rsidRPr="008D3B60" w14:paraId="0B8CF97E" w14:textId="77777777" w:rsidTr="00496AD1">
        <w:tc>
          <w:tcPr>
            <w:tcW w:w="2830" w:type="dxa"/>
            <w:vAlign w:val="center"/>
            <w:hideMark/>
          </w:tcPr>
          <w:p w14:paraId="659E19BC" w14:textId="77777777" w:rsidR="00496AD1" w:rsidRPr="008D3B60" w:rsidRDefault="00B5585E" w:rsidP="00496AD1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bCs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bCs/>
                <w:kern w:val="3"/>
                <w:lang w:eastAsia="en-US"/>
              </w:rPr>
              <w:t>Attività 1.1</w:t>
            </w:r>
          </w:p>
          <w:p w14:paraId="12DBE34F" w14:textId="0DE9445E" w:rsidR="00B5585E" w:rsidRPr="008D3B60" w:rsidRDefault="00496AD1" w:rsidP="00496AD1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bCs/>
                <w:kern w:val="3"/>
                <w:lang w:eastAsia="en-US"/>
              </w:rPr>
            </w:pPr>
            <w:r w:rsidRPr="008D3B60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inserita </w:t>
            </w:r>
            <w:r w:rsidRPr="008D3B60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 e cronoprogramma</w:t>
            </w:r>
          </w:p>
        </w:tc>
        <w:tc>
          <w:tcPr>
            <w:tcW w:w="1985" w:type="dxa"/>
            <w:vAlign w:val="center"/>
            <w:hideMark/>
          </w:tcPr>
          <w:p w14:paraId="171E96D4" w14:textId="2AD5B0A9" w:rsidR="00B5585E" w:rsidRPr="008D3B60" w:rsidRDefault="00B5585E" w:rsidP="003954DA">
            <w:pPr>
              <w:widowControl w:val="0"/>
              <w:autoSpaceDN w:val="0"/>
              <w:spacing w:after="40" w:line="280" w:lineRule="atLeast"/>
              <w:jc w:val="center"/>
              <w:textAlignment w:val="baseline"/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  <w:t xml:space="preserve">Costi </w:t>
            </w:r>
          </w:p>
        </w:tc>
      </w:tr>
      <w:tr w:rsidR="00B5585E" w:rsidRPr="008D3B60" w14:paraId="079180BB" w14:textId="77777777" w:rsidTr="00496AD1">
        <w:tc>
          <w:tcPr>
            <w:tcW w:w="2830" w:type="dxa"/>
            <w:vAlign w:val="center"/>
            <w:hideMark/>
          </w:tcPr>
          <w:p w14:paraId="3A4C0C46" w14:textId="6B37B4E5" w:rsidR="00B5585E" w:rsidRPr="008D3B60" w:rsidRDefault="00B5585E" w:rsidP="00496AD1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 xml:space="preserve">1.1.1 </w:t>
            </w:r>
            <w:r w:rsidR="008D3B60" w:rsidRPr="008D3B60">
              <w:rPr>
                <w:rFonts w:ascii="Garamond" w:eastAsia="MS Mincho" w:hAnsi="Garamond"/>
                <w:i/>
                <w:color w:val="000000"/>
                <w:kern w:val="3"/>
                <w:lang w:eastAsia="en-US"/>
              </w:rPr>
              <w:t>Descrizione sintetica</w:t>
            </w:r>
          </w:p>
        </w:tc>
        <w:tc>
          <w:tcPr>
            <w:tcW w:w="1985" w:type="dxa"/>
            <w:vAlign w:val="center"/>
          </w:tcPr>
          <w:p w14:paraId="6B7F23E9" w14:textId="3D714F86" w:rsidR="00B5585E" w:rsidRPr="008D3B60" w:rsidRDefault="005B204C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kern w:val="3"/>
                <w:lang w:eastAsia="en-US"/>
              </w:rPr>
              <w:t xml:space="preserve">€ </w:t>
            </w:r>
            <w:r w:rsidR="008D3B60" w:rsidRPr="008D3B60">
              <w:rPr>
                <w:rFonts w:ascii="Garamond" w:eastAsia="MS Mincho" w:hAnsi="Garamond" w:cs="Calibri"/>
                <w:kern w:val="3"/>
                <w:lang w:eastAsia="en-US"/>
              </w:rPr>
              <w:t>12.000,00</w:t>
            </w:r>
          </w:p>
        </w:tc>
      </w:tr>
      <w:tr w:rsidR="00B5585E" w:rsidRPr="008D3B60" w14:paraId="04DBA527" w14:textId="77777777" w:rsidTr="00496AD1">
        <w:tc>
          <w:tcPr>
            <w:tcW w:w="2830" w:type="dxa"/>
            <w:vAlign w:val="center"/>
            <w:hideMark/>
          </w:tcPr>
          <w:p w14:paraId="74044CBD" w14:textId="517DA8F1" w:rsidR="00B5585E" w:rsidRPr="008D3B60" w:rsidRDefault="00B5585E" w:rsidP="003954DA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 xml:space="preserve">1.1.2 </w:t>
            </w:r>
            <w:r w:rsidR="008D3B60" w:rsidRPr="008D3B60">
              <w:rPr>
                <w:rFonts w:ascii="Garamond" w:eastAsia="MS Mincho" w:hAnsi="Garamond"/>
                <w:i/>
                <w:color w:val="000000"/>
                <w:kern w:val="3"/>
                <w:lang w:eastAsia="en-US"/>
              </w:rPr>
              <w:t>Descrizione sintetica</w:t>
            </w:r>
          </w:p>
        </w:tc>
        <w:tc>
          <w:tcPr>
            <w:tcW w:w="1985" w:type="dxa"/>
            <w:vAlign w:val="center"/>
          </w:tcPr>
          <w:p w14:paraId="7299799E" w14:textId="74DA3039" w:rsidR="00B5585E" w:rsidRPr="008D3B60" w:rsidRDefault="005B204C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kern w:val="3"/>
                <w:lang w:eastAsia="en-US"/>
              </w:rPr>
              <w:t xml:space="preserve">€ </w:t>
            </w:r>
            <w:r w:rsidR="008D3B60" w:rsidRPr="008D3B60">
              <w:rPr>
                <w:rFonts w:ascii="Garamond" w:eastAsia="MS Mincho" w:hAnsi="Garamond" w:cs="Calibri"/>
                <w:kern w:val="3"/>
                <w:lang w:eastAsia="en-US"/>
              </w:rPr>
              <w:t>5.000,00</w:t>
            </w:r>
          </w:p>
        </w:tc>
      </w:tr>
      <w:tr w:rsidR="00B5585E" w:rsidRPr="008D3B60" w14:paraId="6C8CD184" w14:textId="77777777" w:rsidTr="00496AD1">
        <w:tc>
          <w:tcPr>
            <w:tcW w:w="2830" w:type="dxa"/>
            <w:vAlign w:val="center"/>
          </w:tcPr>
          <w:p w14:paraId="795B7B4B" w14:textId="5A546495" w:rsidR="00B5585E" w:rsidRPr="008D3B60" w:rsidRDefault="00B5585E" w:rsidP="003954DA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 xml:space="preserve">1.1.3 </w:t>
            </w:r>
            <w:r w:rsidR="008D3B60" w:rsidRPr="008D3B60">
              <w:rPr>
                <w:rFonts w:ascii="Garamond" w:eastAsia="MS Mincho" w:hAnsi="Garamond"/>
                <w:i/>
                <w:color w:val="000000"/>
                <w:kern w:val="3"/>
                <w:lang w:eastAsia="en-US"/>
              </w:rPr>
              <w:t>Descrizione sintetica</w:t>
            </w:r>
          </w:p>
        </w:tc>
        <w:tc>
          <w:tcPr>
            <w:tcW w:w="1985" w:type="dxa"/>
            <w:vAlign w:val="center"/>
          </w:tcPr>
          <w:p w14:paraId="6AFC4FC3" w14:textId="4FD7A598" w:rsidR="00B5585E" w:rsidRPr="008D3B60" w:rsidRDefault="005B204C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kern w:val="3"/>
                <w:lang w:eastAsia="en-US"/>
              </w:rPr>
              <w:t xml:space="preserve">€ </w:t>
            </w:r>
            <w:r w:rsidR="008D3B60" w:rsidRPr="008D3B60">
              <w:rPr>
                <w:rFonts w:ascii="Garamond" w:eastAsia="MS Mincho" w:hAnsi="Garamond" w:cs="Calibri"/>
                <w:kern w:val="3"/>
                <w:lang w:eastAsia="en-US"/>
              </w:rPr>
              <w:t>3.000,00</w:t>
            </w:r>
          </w:p>
        </w:tc>
      </w:tr>
      <w:tr w:rsidR="003D4FF6" w:rsidRPr="008D3B60" w14:paraId="71376CD3" w14:textId="77777777" w:rsidTr="00496AD1">
        <w:tc>
          <w:tcPr>
            <w:tcW w:w="2830" w:type="dxa"/>
            <w:vAlign w:val="center"/>
          </w:tcPr>
          <w:p w14:paraId="0931A1B9" w14:textId="20357CF1" w:rsidR="003D4FF6" w:rsidRPr="008D3B60" w:rsidRDefault="003D4FF6" w:rsidP="003954DA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/>
                <w:color w:val="000000"/>
                <w:kern w:val="3"/>
                <w:lang w:eastAsia="en-US"/>
              </w:rPr>
            </w:pPr>
            <w:r>
              <w:rPr>
                <w:rFonts w:ascii="Garamond" w:eastAsia="MS Mincho" w:hAnsi="Garamond"/>
                <w:color w:val="000000"/>
                <w:kern w:val="3"/>
                <w:lang w:eastAsia="en-US"/>
              </w:rPr>
              <w:t>1.1.m</w:t>
            </w:r>
          </w:p>
        </w:tc>
        <w:tc>
          <w:tcPr>
            <w:tcW w:w="1985" w:type="dxa"/>
            <w:vAlign w:val="center"/>
          </w:tcPr>
          <w:p w14:paraId="5015D91F" w14:textId="77777777" w:rsidR="003D4FF6" w:rsidRPr="008D3B60" w:rsidRDefault="003D4FF6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</w:p>
        </w:tc>
      </w:tr>
      <w:tr w:rsidR="00B5585E" w:rsidRPr="008D3B60" w14:paraId="5C1C199D" w14:textId="77777777" w:rsidTr="00496AD1">
        <w:tc>
          <w:tcPr>
            <w:tcW w:w="2830" w:type="dxa"/>
            <w:vAlign w:val="center"/>
          </w:tcPr>
          <w:p w14:paraId="76D8650D" w14:textId="77777777" w:rsidR="00B5585E" w:rsidRPr="008D3B60" w:rsidRDefault="00B5585E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bCs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bCs/>
                <w:kern w:val="3"/>
                <w:lang w:eastAsia="en-US"/>
              </w:rPr>
              <w:t>TOTALE</w:t>
            </w:r>
          </w:p>
        </w:tc>
        <w:tc>
          <w:tcPr>
            <w:tcW w:w="1985" w:type="dxa"/>
            <w:vAlign w:val="center"/>
            <w:hideMark/>
          </w:tcPr>
          <w:p w14:paraId="73FD6BC3" w14:textId="1A3DC40A" w:rsidR="00B5585E" w:rsidRPr="008D3B60" w:rsidRDefault="008D3B60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</w:pPr>
            <w:r w:rsidRPr="008D3B60">
              <w:rPr>
                <w:rFonts w:ascii="Garamond" w:hAnsi="Garamond" w:cstheme="minorHAnsi"/>
                <w:b/>
              </w:rPr>
              <w:t>€ 20.000,00</w:t>
            </w:r>
            <w:r w:rsidR="00B5585E" w:rsidRPr="008D3B60"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  <w:t xml:space="preserve"> </w:t>
            </w:r>
          </w:p>
        </w:tc>
      </w:tr>
    </w:tbl>
    <w:p w14:paraId="3D0F8CF4" w14:textId="7BF5A3B8" w:rsidR="00943876" w:rsidRDefault="00943876" w:rsidP="003954DA">
      <w:pPr>
        <w:widowControl w:val="0"/>
        <w:autoSpaceDN w:val="0"/>
        <w:spacing w:after="40" w:line="280" w:lineRule="atLeast"/>
        <w:textAlignment w:val="baseline"/>
        <w:rPr>
          <w:rFonts w:ascii="Garamond" w:eastAsia="SimSun" w:hAnsi="Garamond" w:cs="Tahoma"/>
          <w:kern w:val="3"/>
          <w:sz w:val="24"/>
          <w:szCs w:val="24"/>
          <w:lang w:eastAsia="en-US"/>
        </w:rPr>
      </w:pPr>
    </w:p>
    <w:p w14:paraId="1996C075" w14:textId="77777777" w:rsidR="008D3B60" w:rsidRPr="00C4400F" w:rsidRDefault="008D3B60" w:rsidP="003954DA">
      <w:pPr>
        <w:widowControl w:val="0"/>
        <w:autoSpaceDN w:val="0"/>
        <w:spacing w:after="40" w:line="280" w:lineRule="atLeast"/>
        <w:textAlignment w:val="baseline"/>
        <w:rPr>
          <w:rFonts w:ascii="Garamond" w:eastAsia="SimSun" w:hAnsi="Garamond" w:cs="Tahoma"/>
          <w:kern w:val="3"/>
          <w:sz w:val="24"/>
          <w:szCs w:val="24"/>
          <w:lang w:eastAsia="en-US"/>
        </w:rPr>
      </w:pPr>
    </w:p>
    <w:tbl>
      <w:tblPr>
        <w:tblStyle w:val="Grigliatabella3"/>
        <w:tblW w:w="48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985"/>
      </w:tblGrid>
      <w:tr w:rsidR="00B5585E" w:rsidRPr="008D3B60" w14:paraId="4ADD6008" w14:textId="77777777" w:rsidTr="008D3B60">
        <w:tc>
          <w:tcPr>
            <w:tcW w:w="2830" w:type="dxa"/>
            <w:vAlign w:val="center"/>
            <w:hideMark/>
          </w:tcPr>
          <w:p w14:paraId="737847D2" w14:textId="77777777" w:rsidR="008D3B60" w:rsidRPr="008D3B60" w:rsidRDefault="00B5585E" w:rsidP="008D3B60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bCs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bCs/>
                <w:kern w:val="3"/>
                <w:lang w:eastAsia="en-US"/>
              </w:rPr>
              <w:t>Attività 1.2</w:t>
            </w:r>
          </w:p>
          <w:p w14:paraId="3B02076E" w14:textId="3C8A7F2C" w:rsidR="00B5585E" w:rsidRPr="008D3B60" w:rsidRDefault="008D3B60" w:rsidP="008D3B60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bCs/>
                <w:kern w:val="3"/>
                <w:lang w:eastAsia="en-US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inserita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1985" w:type="dxa"/>
            <w:vAlign w:val="center"/>
            <w:hideMark/>
          </w:tcPr>
          <w:p w14:paraId="40710519" w14:textId="2124A1F1" w:rsidR="00B5585E" w:rsidRPr="008D3B60" w:rsidRDefault="00B5585E" w:rsidP="003954DA">
            <w:pPr>
              <w:widowControl w:val="0"/>
              <w:autoSpaceDN w:val="0"/>
              <w:spacing w:after="40" w:line="280" w:lineRule="atLeast"/>
              <w:jc w:val="center"/>
              <w:textAlignment w:val="baseline"/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  <w:t>Cost</w:t>
            </w:r>
            <w:r w:rsidR="005B204C" w:rsidRPr="008D3B60"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  <w:t>i</w:t>
            </w:r>
          </w:p>
        </w:tc>
      </w:tr>
      <w:tr w:rsidR="00B5585E" w:rsidRPr="008D3B60" w14:paraId="026DEBC7" w14:textId="77777777" w:rsidTr="008D3B60">
        <w:tc>
          <w:tcPr>
            <w:tcW w:w="2830" w:type="dxa"/>
            <w:vAlign w:val="center"/>
            <w:hideMark/>
          </w:tcPr>
          <w:p w14:paraId="29B9E57B" w14:textId="09A06C06" w:rsidR="00B5585E" w:rsidRPr="008D3B60" w:rsidRDefault="00B5585E" w:rsidP="003954DA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 xml:space="preserve">1.2.1 </w:t>
            </w:r>
            <w:r w:rsidR="008D3B60" w:rsidRPr="008D3B60">
              <w:rPr>
                <w:rFonts w:ascii="Garamond" w:eastAsia="MS Mincho" w:hAnsi="Garamond"/>
                <w:i/>
                <w:color w:val="000000"/>
                <w:kern w:val="3"/>
                <w:lang w:eastAsia="en-US"/>
              </w:rPr>
              <w:t>Descrizione sintetica</w:t>
            </w:r>
          </w:p>
        </w:tc>
        <w:tc>
          <w:tcPr>
            <w:tcW w:w="1985" w:type="dxa"/>
            <w:vAlign w:val="center"/>
          </w:tcPr>
          <w:p w14:paraId="5BCDD4EA" w14:textId="2531BD7C" w:rsidR="00B5585E" w:rsidRPr="008D3B60" w:rsidRDefault="008D3B60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kern w:val="3"/>
                <w:lang w:eastAsia="en-US"/>
              </w:rPr>
              <w:t xml:space="preserve">€ </w:t>
            </w:r>
            <w:r>
              <w:rPr>
                <w:rFonts w:ascii="Garamond" w:eastAsia="MS Mincho" w:hAnsi="Garamond" w:cs="Calibri"/>
                <w:kern w:val="3"/>
                <w:lang w:eastAsia="en-US"/>
              </w:rPr>
              <w:t>1.000,00</w:t>
            </w:r>
          </w:p>
        </w:tc>
      </w:tr>
      <w:tr w:rsidR="00B5585E" w:rsidRPr="008D3B60" w14:paraId="7B8E135A" w14:textId="77777777" w:rsidTr="008D3B60">
        <w:tc>
          <w:tcPr>
            <w:tcW w:w="2830" w:type="dxa"/>
            <w:vAlign w:val="center"/>
            <w:hideMark/>
          </w:tcPr>
          <w:p w14:paraId="4DFAF1CE" w14:textId="0574EB9B" w:rsidR="00B5585E" w:rsidRPr="008D3B60" w:rsidRDefault="00B5585E" w:rsidP="003954DA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 xml:space="preserve">1.2.2 </w:t>
            </w:r>
            <w:r w:rsidR="008D3B60" w:rsidRPr="008D3B60">
              <w:rPr>
                <w:rFonts w:ascii="Garamond" w:eastAsia="MS Mincho" w:hAnsi="Garamond"/>
                <w:i/>
                <w:color w:val="000000"/>
                <w:kern w:val="3"/>
                <w:lang w:eastAsia="en-US"/>
              </w:rPr>
              <w:t>Descrizione sintetica</w:t>
            </w:r>
          </w:p>
        </w:tc>
        <w:tc>
          <w:tcPr>
            <w:tcW w:w="1985" w:type="dxa"/>
            <w:vAlign w:val="center"/>
          </w:tcPr>
          <w:p w14:paraId="6F17B52B" w14:textId="0674B385" w:rsidR="00B5585E" w:rsidRPr="008D3B60" w:rsidRDefault="00B5585E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kern w:val="3"/>
                <w:lang w:eastAsia="en-US"/>
              </w:rPr>
              <w:t xml:space="preserve">€ </w:t>
            </w:r>
            <w:r w:rsidR="008D3B60">
              <w:rPr>
                <w:rFonts w:ascii="Garamond" w:eastAsia="MS Mincho" w:hAnsi="Garamond" w:cs="Calibri"/>
                <w:kern w:val="3"/>
                <w:lang w:eastAsia="en-US"/>
              </w:rPr>
              <w:t>1.000,00</w:t>
            </w:r>
          </w:p>
        </w:tc>
      </w:tr>
      <w:tr w:rsidR="008D3B60" w:rsidRPr="008D3B60" w14:paraId="63F76F28" w14:textId="77777777" w:rsidTr="008D3B60">
        <w:tc>
          <w:tcPr>
            <w:tcW w:w="2830" w:type="dxa"/>
            <w:vAlign w:val="center"/>
          </w:tcPr>
          <w:p w14:paraId="23028BC8" w14:textId="3AF3D53A" w:rsidR="008D3B60" w:rsidRPr="008D3B60" w:rsidRDefault="008D3B60" w:rsidP="003954DA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/>
                <w:color w:val="000000"/>
                <w:kern w:val="3"/>
                <w:lang w:eastAsia="en-US"/>
              </w:rPr>
            </w:pP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>1.2.</w:t>
            </w:r>
            <w:r>
              <w:rPr>
                <w:rFonts w:ascii="Garamond" w:eastAsia="MS Mincho" w:hAnsi="Garamond"/>
                <w:color w:val="000000"/>
                <w:kern w:val="3"/>
                <w:lang w:eastAsia="en-US"/>
              </w:rPr>
              <w:t>3</w:t>
            </w: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 xml:space="preserve"> </w:t>
            </w:r>
            <w:r w:rsidRPr="008D3B60">
              <w:rPr>
                <w:rFonts w:ascii="Garamond" w:eastAsia="MS Mincho" w:hAnsi="Garamond"/>
                <w:i/>
                <w:color w:val="000000"/>
                <w:kern w:val="3"/>
                <w:lang w:eastAsia="en-US"/>
              </w:rPr>
              <w:t>Descrizione sintetica</w:t>
            </w:r>
          </w:p>
        </w:tc>
        <w:tc>
          <w:tcPr>
            <w:tcW w:w="1985" w:type="dxa"/>
            <w:vAlign w:val="center"/>
          </w:tcPr>
          <w:p w14:paraId="33B93A1E" w14:textId="52BDC033" w:rsidR="008D3B60" w:rsidRPr="008D3B60" w:rsidRDefault="008D3B60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kern w:val="3"/>
                <w:lang w:eastAsia="en-US"/>
              </w:rPr>
              <w:t xml:space="preserve">€ </w:t>
            </w:r>
            <w:r>
              <w:rPr>
                <w:rFonts w:ascii="Garamond" w:eastAsia="MS Mincho" w:hAnsi="Garamond" w:cs="Calibri"/>
                <w:kern w:val="3"/>
                <w:lang w:eastAsia="en-US"/>
              </w:rPr>
              <w:t>1.000,00</w:t>
            </w:r>
          </w:p>
        </w:tc>
      </w:tr>
      <w:tr w:rsidR="003D4FF6" w:rsidRPr="008D3B60" w14:paraId="551F71F6" w14:textId="77777777" w:rsidTr="008D3B60">
        <w:tc>
          <w:tcPr>
            <w:tcW w:w="2830" w:type="dxa"/>
            <w:vAlign w:val="center"/>
          </w:tcPr>
          <w:p w14:paraId="0FC39319" w14:textId="3C3F2080" w:rsidR="003D4FF6" w:rsidRPr="008D3B60" w:rsidRDefault="003D4FF6" w:rsidP="003954DA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/>
                <w:color w:val="000000"/>
                <w:kern w:val="3"/>
                <w:lang w:eastAsia="en-US"/>
              </w:rPr>
            </w:pPr>
            <w:r>
              <w:rPr>
                <w:rFonts w:ascii="Garamond" w:eastAsia="MS Mincho" w:hAnsi="Garamond"/>
                <w:color w:val="000000"/>
                <w:kern w:val="3"/>
                <w:lang w:eastAsia="en-US"/>
              </w:rPr>
              <w:t>1.2.m</w:t>
            </w:r>
          </w:p>
        </w:tc>
        <w:tc>
          <w:tcPr>
            <w:tcW w:w="1985" w:type="dxa"/>
            <w:vAlign w:val="center"/>
          </w:tcPr>
          <w:p w14:paraId="5CEEEDA3" w14:textId="77777777" w:rsidR="003D4FF6" w:rsidRPr="008D3B60" w:rsidRDefault="003D4FF6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</w:p>
        </w:tc>
      </w:tr>
      <w:tr w:rsidR="00B5585E" w:rsidRPr="008D3B60" w14:paraId="0DDF65B5" w14:textId="77777777" w:rsidTr="008D3B60">
        <w:tc>
          <w:tcPr>
            <w:tcW w:w="2830" w:type="dxa"/>
            <w:vAlign w:val="center"/>
          </w:tcPr>
          <w:p w14:paraId="032FDF30" w14:textId="77777777" w:rsidR="00B5585E" w:rsidRPr="008D3B60" w:rsidRDefault="00B5585E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bCs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bCs/>
                <w:kern w:val="3"/>
                <w:lang w:eastAsia="en-US"/>
              </w:rPr>
              <w:t>TOTALE</w:t>
            </w:r>
          </w:p>
        </w:tc>
        <w:tc>
          <w:tcPr>
            <w:tcW w:w="1985" w:type="dxa"/>
            <w:vAlign w:val="center"/>
            <w:hideMark/>
          </w:tcPr>
          <w:p w14:paraId="7EFEBE81" w14:textId="024BF5AC" w:rsidR="00B5585E" w:rsidRPr="008D3B60" w:rsidRDefault="008D3B60" w:rsidP="003954DA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</w:pPr>
            <w:r w:rsidRPr="008D3B60">
              <w:rPr>
                <w:rFonts w:ascii="Garamond" w:hAnsi="Garamond" w:cstheme="minorHAnsi"/>
                <w:b/>
              </w:rPr>
              <w:t xml:space="preserve">€ </w:t>
            </w:r>
            <w:r>
              <w:rPr>
                <w:rFonts w:ascii="Garamond" w:hAnsi="Garamond" w:cstheme="minorHAnsi"/>
                <w:b/>
              </w:rPr>
              <w:t>3</w:t>
            </w:r>
            <w:r w:rsidRPr="008D3B60">
              <w:rPr>
                <w:rFonts w:ascii="Garamond" w:hAnsi="Garamond" w:cstheme="minorHAnsi"/>
                <w:b/>
              </w:rPr>
              <w:t>.000,00</w:t>
            </w:r>
          </w:p>
        </w:tc>
      </w:tr>
    </w:tbl>
    <w:p w14:paraId="4E4D9A8F" w14:textId="4C71F17F" w:rsidR="00943876" w:rsidRDefault="00943876" w:rsidP="003954DA">
      <w:pPr>
        <w:widowControl w:val="0"/>
        <w:autoSpaceDN w:val="0"/>
        <w:spacing w:after="40" w:line="280" w:lineRule="atLeast"/>
        <w:textAlignment w:val="baseline"/>
        <w:rPr>
          <w:rFonts w:ascii="Garamond" w:eastAsia="SimSun" w:hAnsi="Garamond" w:cs="Tahoma"/>
          <w:kern w:val="3"/>
          <w:sz w:val="24"/>
          <w:szCs w:val="24"/>
          <w:lang w:eastAsia="en-US"/>
        </w:rPr>
      </w:pPr>
    </w:p>
    <w:p w14:paraId="4B942FBC" w14:textId="77777777" w:rsidR="008D3B60" w:rsidRPr="00C4400F" w:rsidRDefault="008D3B60" w:rsidP="008D3B60">
      <w:pPr>
        <w:widowControl w:val="0"/>
        <w:autoSpaceDN w:val="0"/>
        <w:spacing w:after="40" w:line="280" w:lineRule="atLeast"/>
        <w:textAlignment w:val="baseline"/>
        <w:rPr>
          <w:rFonts w:ascii="Garamond" w:eastAsia="SimSun" w:hAnsi="Garamond" w:cs="Tahoma"/>
          <w:kern w:val="3"/>
          <w:sz w:val="24"/>
          <w:szCs w:val="24"/>
          <w:lang w:eastAsia="en-US"/>
        </w:rPr>
      </w:pPr>
    </w:p>
    <w:tbl>
      <w:tblPr>
        <w:tblStyle w:val="Grigliatabella3"/>
        <w:tblW w:w="48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985"/>
      </w:tblGrid>
      <w:tr w:rsidR="008D3B60" w:rsidRPr="008D3B60" w14:paraId="4A89A8C9" w14:textId="77777777" w:rsidTr="00827E35">
        <w:tc>
          <w:tcPr>
            <w:tcW w:w="2830" w:type="dxa"/>
            <w:vAlign w:val="center"/>
            <w:hideMark/>
          </w:tcPr>
          <w:p w14:paraId="0EF81BE9" w14:textId="1CB6BC5E" w:rsidR="008D3B60" w:rsidRPr="008D3B60" w:rsidRDefault="008D3B60" w:rsidP="00827E35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bCs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bCs/>
                <w:kern w:val="3"/>
                <w:lang w:eastAsia="en-US"/>
              </w:rPr>
              <w:t xml:space="preserve">Attività </w:t>
            </w:r>
            <w:r>
              <w:rPr>
                <w:rFonts w:ascii="Garamond" w:eastAsia="MS Mincho" w:hAnsi="Garamond" w:cs="Calibri"/>
                <w:bCs/>
                <w:kern w:val="3"/>
                <w:lang w:eastAsia="en-US"/>
              </w:rPr>
              <w:t>2</w:t>
            </w:r>
            <w:r w:rsidRPr="008D3B60">
              <w:rPr>
                <w:rFonts w:ascii="Garamond" w:eastAsia="MS Mincho" w:hAnsi="Garamond" w:cs="Calibri"/>
                <w:bCs/>
                <w:kern w:val="3"/>
                <w:lang w:eastAsia="en-US"/>
              </w:rPr>
              <w:t>.</w:t>
            </w:r>
            <w:r>
              <w:rPr>
                <w:rFonts w:ascii="Garamond" w:eastAsia="MS Mincho" w:hAnsi="Garamond" w:cs="Calibri"/>
                <w:bCs/>
                <w:kern w:val="3"/>
                <w:lang w:eastAsia="en-US"/>
              </w:rPr>
              <w:t>3</w:t>
            </w:r>
          </w:p>
          <w:p w14:paraId="5F53809A" w14:textId="77777777" w:rsidR="008D3B60" w:rsidRPr="008D3B60" w:rsidRDefault="008D3B60" w:rsidP="00827E35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bCs/>
                <w:kern w:val="3"/>
                <w:lang w:eastAsia="en-US"/>
              </w:rPr>
            </w:pP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Riportare la stessa attività </w:t>
            </w:r>
            <w:r w:rsidRPr="00CB31F4">
              <w:rPr>
                <w:rFonts w:ascii="Garamond" w:eastAsiaTheme="minorHAnsi" w:hAnsi="Garamond" w:cs="Arial"/>
                <w:bCs/>
                <w:i/>
                <w:u w:val="single"/>
                <w:lang w:eastAsia="en-US"/>
              </w:rPr>
              <w:t>eventualmente</w:t>
            </w:r>
            <w:r w:rsidRPr="00CB31F4">
              <w:rPr>
                <w:rFonts w:ascii="Garamond" w:eastAsiaTheme="minorHAnsi" w:hAnsi="Garamond" w:cs="Arial"/>
                <w:bCs/>
                <w:i/>
                <w:lang w:eastAsia="en-US"/>
              </w:rPr>
              <w:t xml:space="preserve"> inserita </w:t>
            </w:r>
            <w:r w:rsidRPr="00CB31F4"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>nello schema di relazione illustrativa</w:t>
            </w:r>
            <w:r>
              <w:rPr>
                <w:rFonts w:ascii="Garamond" w:eastAsiaTheme="minorHAnsi" w:hAnsi="Garamond" w:cs="Arial"/>
                <w:bCs/>
                <w:i/>
                <w:color w:val="222222"/>
                <w:lang w:eastAsia="it-IT"/>
              </w:rPr>
              <w:t xml:space="preserve"> e cronoprogramma</w:t>
            </w:r>
          </w:p>
        </w:tc>
        <w:tc>
          <w:tcPr>
            <w:tcW w:w="1985" w:type="dxa"/>
            <w:vAlign w:val="center"/>
            <w:hideMark/>
          </w:tcPr>
          <w:p w14:paraId="21796E50" w14:textId="77777777" w:rsidR="008D3B60" w:rsidRPr="008D3B60" w:rsidRDefault="008D3B60" w:rsidP="00827E35">
            <w:pPr>
              <w:widowControl w:val="0"/>
              <w:autoSpaceDN w:val="0"/>
              <w:spacing w:after="40" w:line="280" w:lineRule="atLeast"/>
              <w:jc w:val="center"/>
              <w:textAlignment w:val="baseline"/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  <w:t>Costi</w:t>
            </w:r>
          </w:p>
        </w:tc>
      </w:tr>
      <w:tr w:rsidR="008D3B60" w:rsidRPr="008D3B60" w14:paraId="73A8B260" w14:textId="77777777" w:rsidTr="00827E35">
        <w:tc>
          <w:tcPr>
            <w:tcW w:w="2830" w:type="dxa"/>
            <w:vAlign w:val="center"/>
            <w:hideMark/>
          </w:tcPr>
          <w:p w14:paraId="1E1D09ED" w14:textId="7BDA6742" w:rsidR="008D3B60" w:rsidRPr="008D3B60" w:rsidRDefault="008D3B60" w:rsidP="00827E35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>
              <w:rPr>
                <w:rFonts w:ascii="Garamond" w:eastAsia="MS Mincho" w:hAnsi="Garamond"/>
                <w:color w:val="000000"/>
                <w:kern w:val="3"/>
                <w:lang w:eastAsia="en-US"/>
              </w:rPr>
              <w:t>2</w:t>
            </w: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>.</w:t>
            </w:r>
            <w:r>
              <w:rPr>
                <w:rFonts w:ascii="Garamond" w:eastAsia="MS Mincho" w:hAnsi="Garamond"/>
                <w:color w:val="000000"/>
                <w:kern w:val="3"/>
                <w:lang w:eastAsia="en-US"/>
              </w:rPr>
              <w:t>3</w:t>
            </w: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 xml:space="preserve">.1 </w:t>
            </w:r>
            <w:r w:rsidRPr="008D3B60">
              <w:rPr>
                <w:rFonts w:ascii="Garamond" w:eastAsia="MS Mincho" w:hAnsi="Garamond"/>
                <w:i/>
                <w:color w:val="000000"/>
                <w:kern w:val="3"/>
                <w:lang w:eastAsia="en-US"/>
              </w:rPr>
              <w:t>Descrizione sintetica</w:t>
            </w:r>
          </w:p>
        </w:tc>
        <w:tc>
          <w:tcPr>
            <w:tcW w:w="1985" w:type="dxa"/>
            <w:vAlign w:val="center"/>
          </w:tcPr>
          <w:p w14:paraId="5B1299F2" w14:textId="1DCDAD65" w:rsidR="008D3B60" w:rsidRPr="008D3B60" w:rsidRDefault="008D3B60" w:rsidP="00827E35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kern w:val="3"/>
                <w:lang w:eastAsia="en-US"/>
              </w:rPr>
              <w:t xml:space="preserve">€ </w:t>
            </w:r>
            <w:r>
              <w:rPr>
                <w:rFonts w:ascii="Garamond" w:eastAsia="MS Mincho" w:hAnsi="Garamond" w:cs="Calibri"/>
                <w:kern w:val="3"/>
                <w:lang w:eastAsia="en-US"/>
              </w:rPr>
              <w:t>750,00</w:t>
            </w:r>
          </w:p>
        </w:tc>
      </w:tr>
      <w:tr w:rsidR="008D3B60" w:rsidRPr="008D3B60" w14:paraId="34B7D03A" w14:textId="77777777" w:rsidTr="00827E35">
        <w:tc>
          <w:tcPr>
            <w:tcW w:w="2830" w:type="dxa"/>
            <w:vAlign w:val="center"/>
            <w:hideMark/>
          </w:tcPr>
          <w:p w14:paraId="29D0086F" w14:textId="2D88EC0C" w:rsidR="008D3B60" w:rsidRPr="008D3B60" w:rsidRDefault="008D3B60" w:rsidP="00827E35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>
              <w:rPr>
                <w:rFonts w:ascii="Garamond" w:eastAsia="MS Mincho" w:hAnsi="Garamond"/>
                <w:color w:val="000000"/>
                <w:kern w:val="3"/>
                <w:lang w:eastAsia="en-US"/>
              </w:rPr>
              <w:t>2.3</w:t>
            </w:r>
            <w:r w:rsidRPr="008D3B60">
              <w:rPr>
                <w:rFonts w:ascii="Garamond" w:eastAsia="MS Mincho" w:hAnsi="Garamond"/>
                <w:color w:val="000000"/>
                <w:kern w:val="3"/>
                <w:lang w:eastAsia="en-US"/>
              </w:rPr>
              <w:t xml:space="preserve">.2 </w:t>
            </w:r>
            <w:r w:rsidRPr="008D3B60">
              <w:rPr>
                <w:rFonts w:ascii="Garamond" w:eastAsia="MS Mincho" w:hAnsi="Garamond"/>
                <w:i/>
                <w:color w:val="000000"/>
                <w:kern w:val="3"/>
                <w:lang w:eastAsia="en-US"/>
              </w:rPr>
              <w:t>Descrizione sintetica</w:t>
            </w:r>
          </w:p>
        </w:tc>
        <w:tc>
          <w:tcPr>
            <w:tcW w:w="1985" w:type="dxa"/>
            <w:vAlign w:val="center"/>
          </w:tcPr>
          <w:p w14:paraId="2CE05208" w14:textId="67B165D4" w:rsidR="008D3B60" w:rsidRPr="008D3B60" w:rsidRDefault="008D3B60" w:rsidP="00827E35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kern w:val="3"/>
                <w:lang w:eastAsia="en-US"/>
              </w:rPr>
              <w:t xml:space="preserve">€ </w:t>
            </w:r>
            <w:r>
              <w:rPr>
                <w:rFonts w:ascii="Garamond" w:eastAsia="MS Mincho" w:hAnsi="Garamond" w:cs="Calibri"/>
                <w:kern w:val="3"/>
                <w:lang w:eastAsia="en-US"/>
              </w:rPr>
              <w:t>250,00</w:t>
            </w:r>
          </w:p>
        </w:tc>
      </w:tr>
      <w:tr w:rsidR="003D4FF6" w:rsidRPr="008D3B60" w14:paraId="24EEA09B" w14:textId="77777777" w:rsidTr="00827E35">
        <w:tc>
          <w:tcPr>
            <w:tcW w:w="2830" w:type="dxa"/>
            <w:vAlign w:val="center"/>
          </w:tcPr>
          <w:p w14:paraId="6A9DEC55" w14:textId="74375453" w:rsidR="003D4FF6" w:rsidRDefault="003D4FF6" w:rsidP="00827E35">
            <w:pPr>
              <w:widowControl w:val="0"/>
              <w:autoSpaceDN w:val="0"/>
              <w:spacing w:after="40" w:line="280" w:lineRule="atLeast"/>
              <w:textAlignment w:val="baseline"/>
              <w:rPr>
                <w:rFonts w:ascii="Garamond" w:eastAsia="MS Mincho" w:hAnsi="Garamond"/>
                <w:color w:val="000000"/>
                <w:kern w:val="3"/>
                <w:lang w:eastAsia="en-US"/>
              </w:rPr>
            </w:pPr>
            <w:r>
              <w:rPr>
                <w:rFonts w:ascii="Garamond" w:eastAsia="MS Mincho" w:hAnsi="Garamond"/>
                <w:color w:val="000000"/>
                <w:kern w:val="3"/>
                <w:lang w:eastAsia="en-US"/>
              </w:rPr>
              <w:t>2.3.m</w:t>
            </w:r>
            <w:bookmarkStart w:id="14" w:name="_GoBack"/>
            <w:bookmarkEnd w:id="14"/>
          </w:p>
        </w:tc>
        <w:tc>
          <w:tcPr>
            <w:tcW w:w="1985" w:type="dxa"/>
            <w:vAlign w:val="center"/>
          </w:tcPr>
          <w:p w14:paraId="47806D51" w14:textId="77777777" w:rsidR="003D4FF6" w:rsidRPr="008D3B60" w:rsidRDefault="003D4FF6" w:rsidP="00827E35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kern w:val="3"/>
                <w:lang w:eastAsia="en-US"/>
              </w:rPr>
            </w:pPr>
          </w:p>
        </w:tc>
      </w:tr>
      <w:tr w:rsidR="008D3B60" w:rsidRPr="008D3B60" w14:paraId="0FB64D5B" w14:textId="77777777" w:rsidTr="00827E35">
        <w:tc>
          <w:tcPr>
            <w:tcW w:w="2830" w:type="dxa"/>
            <w:vAlign w:val="center"/>
          </w:tcPr>
          <w:p w14:paraId="0088489C" w14:textId="77777777" w:rsidR="008D3B60" w:rsidRPr="008D3B60" w:rsidRDefault="008D3B60" w:rsidP="00827E35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bCs/>
                <w:kern w:val="3"/>
                <w:lang w:eastAsia="en-US"/>
              </w:rPr>
            </w:pPr>
            <w:r w:rsidRPr="008D3B60">
              <w:rPr>
                <w:rFonts w:ascii="Garamond" w:eastAsia="MS Mincho" w:hAnsi="Garamond" w:cs="Calibri"/>
                <w:bCs/>
                <w:kern w:val="3"/>
                <w:lang w:eastAsia="en-US"/>
              </w:rPr>
              <w:t>TOTALE</w:t>
            </w:r>
          </w:p>
        </w:tc>
        <w:tc>
          <w:tcPr>
            <w:tcW w:w="1985" w:type="dxa"/>
            <w:vAlign w:val="center"/>
            <w:hideMark/>
          </w:tcPr>
          <w:p w14:paraId="07562AD8" w14:textId="57207130" w:rsidR="008D3B60" w:rsidRPr="008D3B60" w:rsidRDefault="008D3B60" w:rsidP="00827E35">
            <w:pPr>
              <w:widowControl w:val="0"/>
              <w:autoSpaceDN w:val="0"/>
              <w:spacing w:after="40" w:line="280" w:lineRule="atLeast"/>
              <w:jc w:val="right"/>
              <w:textAlignment w:val="baseline"/>
              <w:rPr>
                <w:rFonts w:ascii="Garamond" w:eastAsia="MS Mincho" w:hAnsi="Garamond" w:cs="Calibri"/>
                <w:b/>
                <w:bCs/>
                <w:kern w:val="3"/>
                <w:lang w:eastAsia="en-US"/>
              </w:rPr>
            </w:pPr>
            <w:r w:rsidRPr="008D3B60">
              <w:rPr>
                <w:rFonts w:ascii="Garamond" w:hAnsi="Garamond" w:cstheme="minorHAnsi"/>
                <w:b/>
              </w:rPr>
              <w:t xml:space="preserve">€ </w:t>
            </w:r>
            <w:r>
              <w:rPr>
                <w:rFonts w:ascii="Garamond" w:hAnsi="Garamond" w:cstheme="minorHAnsi"/>
                <w:b/>
              </w:rPr>
              <w:t>1</w:t>
            </w:r>
            <w:r w:rsidRPr="008D3B60">
              <w:rPr>
                <w:rFonts w:ascii="Garamond" w:hAnsi="Garamond" w:cstheme="minorHAnsi"/>
                <w:b/>
              </w:rPr>
              <w:t>.000,00</w:t>
            </w:r>
          </w:p>
        </w:tc>
      </w:tr>
    </w:tbl>
    <w:p w14:paraId="5FC25377" w14:textId="77777777" w:rsidR="008D3B60" w:rsidRDefault="008D3B60" w:rsidP="008D3B60">
      <w:pPr>
        <w:widowControl w:val="0"/>
        <w:autoSpaceDN w:val="0"/>
        <w:spacing w:after="40" w:line="280" w:lineRule="atLeast"/>
        <w:textAlignment w:val="baseline"/>
        <w:rPr>
          <w:rFonts w:ascii="Garamond" w:eastAsia="SimSun" w:hAnsi="Garamond" w:cs="Tahoma"/>
          <w:kern w:val="3"/>
          <w:sz w:val="24"/>
          <w:szCs w:val="24"/>
          <w:lang w:eastAsia="en-US"/>
        </w:rPr>
      </w:pPr>
    </w:p>
    <w:bookmarkEnd w:id="0"/>
    <w:sectPr w:rsidR="008D3B60" w:rsidSect="00E81E89">
      <w:headerReference w:type="default" r:id="rId8"/>
      <w:footerReference w:type="default" r:id="rId9"/>
      <w:pgSz w:w="11906" w:h="16838" w:code="9"/>
      <w:pgMar w:top="1418" w:right="1247" w:bottom="1134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A0F31" w14:textId="77777777" w:rsidR="00BE2943" w:rsidRDefault="00BE2943" w:rsidP="002367AC">
      <w:r>
        <w:separator/>
      </w:r>
    </w:p>
  </w:endnote>
  <w:endnote w:type="continuationSeparator" w:id="0">
    <w:p w14:paraId="178DF764" w14:textId="77777777" w:rsidR="00BE2943" w:rsidRDefault="00BE2943" w:rsidP="0023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0A8A" w14:textId="5658F2C3" w:rsidR="00182B9A" w:rsidRPr="0054235C" w:rsidRDefault="00182B9A" w:rsidP="004A55D6">
    <w:pPr>
      <w:pStyle w:val="Pidipagina"/>
      <w:jc w:val="center"/>
      <w:rPr>
        <w:rFonts w:ascii="Garamond" w:hAnsi="Garamond"/>
        <w:i/>
      </w:rPr>
    </w:pPr>
    <w:r w:rsidRPr="0054235C">
      <w:rPr>
        <w:rFonts w:ascii="Garamond" w:hAnsi="Garamond"/>
        <w:i/>
      </w:rPr>
      <w:t xml:space="preserve">Pag. </w:t>
    </w:r>
    <w:r w:rsidRPr="0054235C">
      <w:rPr>
        <w:rFonts w:ascii="Garamond" w:hAnsi="Garamond"/>
        <w:bCs/>
        <w:i/>
      </w:rPr>
      <w:fldChar w:fldCharType="begin"/>
    </w:r>
    <w:r w:rsidRPr="0054235C">
      <w:rPr>
        <w:rFonts w:ascii="Garamond" w:hAnsi="Garamond"/>
        <w:bCs/>
        <w:i/>
      </w:rPr>
      <w:instrText>PAGE  \* Arabic  \* MERGEFORMAT</w:instrText>
    </w:r>
    <w:r w:rsidRPr="0054235C">
      <w:rPr>
        <w:rFonts w:ascii="Garamond" w:hAnsi="Garamond"/>
        <w:bCs/>
        <w:i/>
      </w:rPr>
      <w:fldChar w:fldCharType="separate"/>
    </w:r>
    <w:r w:rsidR="0013067D">
      <w:rPr>
        <w:rFonts w:ascii="Garamond" w:hAnsi="Garamond"/>
        <w:bCs/>
        <w:i/>
        <w:noProof/>
      </w:rPr>
      <w:t>12</w:t>
    </w:r>
    <w:r w:rsidRPr="0054235C">
      <w:rPr>
        <w:rFonts w:ascii="Garamond" w:hAnsi="Garamond"/>
        <w:bCs/>
        <w:i/>
      </w:rPr>
      <w:fldChar w:fldCharType="end"/>
    </w:r>
    <w:r w:rsidRPr="0054235C">
      <w:rPr>
        <w:rFonts w:ascii="Garamond" w:hAnsi="Garamond"/>
        <w:i/>
      </w:rPr>
      <w:t xml:space="preserve"> di </w:t>
    </w:r>
    <w:r w:rsidRPr="0054235C">
      <w:rPr>
        <w:rFonts w:ascii="Garamond" w:hAnsi="Garamond"/>
        <w:bCs/>
        <w:i/>
      </w:rPr>
      <w:fldChar w:fldCharType="begin"/>
    </w:r>
    <w:r w:rsidRPr="0054235C">
      <w:rPr>
        <w:rFonts w:ascii="Garamond" w:hAnsi="Garamond"/>
        <w:bCs/>
        <w:i/>
      </w:rPr>
      <w:instrText>NUMPAGES  \* Arabic  \* MERGEFORMAT</w:instrText>
    </w:r>
    <w:r w:rsidRPr="0054235C">
      <w:rPr>
        <w:rFonts w:ascii="Garamond" w:hAnsi="Garamond"/>
        <w:bCs/>
        <w:i/>
      </w:rPr>
      <w:fldChar w:fldCharType="separate"/>
    </w:r>
    <w:r w:rsidR="0013067D">
      <w:rPr>
        <w:rFonts w:ascii="Garamond" w:hAnsi="Garamond"/>
        <w:bCs/>
        <w:i/>
        <w:noProof/>
      </w:rPr>
      <w:t>12</w:t>
    </w:r>
    <w:r w:rsidRPr="0054235C">
      <w:rPr>
        <w:rFonts w:ascii="Garamond" w:hAnsi="Garamond"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9D29" w14:textId="77777777" w:rsidR="00BE2943" w:rsidRDefault="00BE2943" w:rsidP="002367AC">
      <w:r>
        <w:separator/>
      </w:r>
    </w:p>
  </w:footnote>
  <w:footnote w:type="continuationSeparator" w:id="0">
    <w:p w14:paraId="45143F58" w14:textId="77777777" w:rsidR="00BE2943" w:rsidRDefault="00BE2943" w:rsidP="0023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62"/>
      <w:gridCol w:w="4693"/>
    </w:tblGrid>
    <w:tr w:rsidR="00182B9A" w:rsidRPr="00044B6A" w14:paraId="27D9359C" w14:textId="77777777" w:rsidTr="0059754C">
      <w:tc>
        <w:tcPr>
          <w:tcW w:w="4662" w:type="dxa"/>
          <w:shd w:val="clear" w:color="auto" w:fill="auto"/>
          <w:vAlign w:val="center"/>
        </w:tcPr>
        <w:p w14:paraId="7706E168" w14:textId="6931ED4E" w:rsidR="006D70D5" w:rsidRPr="006D70D5" w:rsidRDefault="006D70D5" w:rsidP="00353906">
          <w:pPr>
            <w:suppressAutoHyphens w:val="0"/>
            <w:jc w:val="both"/>
            <w:rPr>
              <w:rFonts w:ascii="Calibri" w:eastAsia="Calibri" w:hAnsi="Calibri"/>
              <w:i/>
              <w:sz w:val="22"/>
              <w:szCs w:val="22"/>
              <w:lang w:eastAsia="en-US"/>
            </w:rPr>
          </w:pPr>
        </w:p>
      </w:tc>
      <w:tc>
        <w:tcPr>
          <w:tcW w:w="4693" w:type="dxa"/>
          <w:shd w:val="clear" w:color="auto" w:fill="auto"/>
          <w:vAlign w:val="center"/>
        </w:tcPr>
        <w:p w14:paraId="0535BBEE" w14:textId="77777777" w:rsidR="00473071" w:rsidRDefault="00473071" w:rsidP="00EA5D78">
          <w:pPr>
            <w:suppressAutoHyphens w:val="0"/>
            <w:jc w:val="center"/>
            <w:rPr>
              <w:rFonts w:ascii="Calibri" w:hAnsi="Calibri"/>
              <w:noProof/>
              <w:sz w:val="22"/>
              <w:szCs w:val="22"/>
              <w:lang w:eastAsia="it-IT"/>
            </w:rPr>
          </w:pPr>
        </w:p>
        <w:p w14:paraId="1A953AF4" w14:textId="1C8A6AF3" w:rsidR="00182B9A" w:rsidRDefault="00182B9A" w:rsidP="00EA5D78">
          <w:pPr>
            <w:suppressAutoHyphens w:val="0"/>
            <w:jc w:val="center"/>
            <w:rPr>
              <w:rFonts w:ascii="Calibri" w:hAnsi="Calibri"/>
              <w:noProof/>
              <w:sz w:val="22"/>
              <w:szCs w:val="22"/>
              <w:lang w:eastAsia="it-IT"/>
            </w:rPr>
          </w:pPr>
          <w:r>
            <w:rPr>
              <w:rFonts w:ascii="Calibri" w:hAnsi="Calibri"/>
              <w:noProof/>
              <w:sz w:val="22"/>
              <w:szCs w:val="22"/>
              <w:lang w:eastAsia="it-IT"/>
            </w:rPr>
            <w:t>LOGO</w:t>
          </w:r>
        </w:p>
        <w:p w14:paraId="714AFF4C" w14:textId="77777777" w:rsidR="00182B9A" w:rsidRDefault="00473071" w:rsidP="00EA5D78">
          <w:pPr>
            <w:suppressAutoHyphens w:val="0"/>
            <w:jc w:val="center"/>
            <w:rPr>
              <w:rFonts w:ascii="Calibri" w:hAnsi="Calibri"/>
              <w:i/>
              <w:noProof/>
              <w:sz w:val="22"/>
              <w:szCs w:val="22"/>
              <w:lang w:eastAsia="it-IT"/>
            </w:rPr>
          </w:pPr>
          <w:r>
            <w:rPr>
              <w:rFonts w:ascii="Calibri" w:hAnsi="Calibri"/>
              <w:i/>
              <w:noProof/>
              <w:sz w:val="22"/>
              <w:szCs w:val="22"/>
              <w:lang w:eastAsia="it-IT"/>
            </w:rPr>
            <w:t>Proponente</w:t>
          </w:r>
        </w:p>
        <w:p w14:paraId="1F981137" w14:textId="79775028" w:rsidR="00473071" w:rsidRPr="00044B6A" w:rsidRDefault="00473071" w:rsidP="00EA5D78">
          <w:pPr>
            <w:suppressAutoHyphens w:val="0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2EA7837" w14:textId="77777777" w:rsidR="00182B9A" w:rsidRDefault="00182B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9D8"/>
    <w:multiLevelType w:val="hybridMultilevel"/>
    <w:tmpl w:val="8E0A9132"/>
    <w:styleLink w:val="WWNum21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5038"/>
    <w:multiLevelType w:val="hybridMultilevel"/>
    <w:tmpl w:val="499405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0B95"/>
    <w:multiLevelType w:val="hybridMultilevel"/>
    <w:tmpl w:val="499405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05E6"/>
    <w:multiLevelType w:val="multilevel"/>
    <w:tmpl w:val="69D4793A"/>
    <w:styleLink w:val="WWNum1"/>
    <w:lvl w:ilvl="0">
      <w:start w:val="1"/>
      <w:numFmt w:val="decimal"/>
      <w:pStyle w:val="Titolo2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06342B"/>
    <w:multiLevelType w:val="multilevel"/>
    <w:tmpl w:val="33E43AB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BA0570"/>
    <w:multiLevelType w:val="hybridMultilevel"/>
    <w:tmpl w:val="F5BE278A"/>
    <w:styleLink w:val="WWNum13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76"/>
    <w:rsid w:val="000008E2"/>
    <w:rsid w:val="000017AF"/>
    <w:rsid w:val="0000620C"/>
    <w:rsid w:val="000112DD"/>
    <w:rsid w:val="00013418"/>
    <w:rsid w:val="000134F5"/>
    <w:rsid w:val="00020003"/>
    <w:rsid w:val="0002249A"/>
    <w:rsid w:val="0003082B"/>
    <w:rsid w:val="0003128A"/>
    <w:rsid w:val="00032247"/>
    <w:rsid w:val="00032601"/>
    <w:rsid w:val="00044B6A"/>
    <w:rsid w:val="00046095"/>
    <w:rsid w:val="00046BFE"/>
    <w:rsid w:val="0004743B"/>
    <w:rsid w:val="00056831"/>
    <w:rsid w:val="000577E2"/>
    <w:rsid w:val="00057B2D"/>
    <w:rsid w:val="00062AF7"/>
    <w:rsid w:val="00070181"/>
    <w:rsid w:val="00070CB1"/>
    <w:rsid w:val="00071B7B"/>
    <w:rsid w:val="00072A53"/>
    <w:rsid w:val="000737F2"/>
    <w:rsid w:val="00077321"/>
    <w:rsid w:val="000812BA"/>
    <w:rsid w:val="00082760"/>
    <w:rsid w:val="00082C53"/>
    <w:rsid w:val="0008345A"/>
    <w:rsid w:val="0008367F"/>
    <w:rsid w:val="000856F7"/>
    <w:rsid w:val="00090C74"/>
    <w:rsid w:val="0009136D"/>
    <w:rsid w:val="000915DF"/>
    <w:rsid w:val="00091A22"/>
    <w:rsid w:val="00091DCC"/>
    <w:rsid w:val="0009653A"/>
    <w:rsid w:val="000A2A51"/>
    <w:rsid w:val="000B18B2"/>
    <w:rsid w:val="000B2815"/>
    <w:rsid w:val="000B2AAD"/>
    <w:rsid w:val="000B558C"/>
    <w:rsid w:val="000B659E"/>
    <w:rsid w:val="000C1A8C"/>
    <w:rsid w:val="000C461B"/>
    <w:rsid w:val="000C5174"/>
    <w:rsid w:val="000D39D9"/>
    <w:rsid w:val="000D5628"/>
    <w:rsid w:val="000D6662"/>
    <w:rsid w:val="000D77E2"/>
    <w:rsid w:val="000E37BB"/>
    <w:rsid w:val="000E4331"/>
    <w:rsid w:val="000E6AA8"/>
    <w:rsid w:val="000F3C66"/>
    <w:rsid w:val="000F4AFD"/>
    <w:rsid w:val="00102EED"/>
    <w:rsid w:val="00104EA8"/>
    <w:rsid w:val="00105624"/>
    <w:rsid w:val="00107212"/>
    <w:rsid w:val="00110AF0"/>
    <w:rsid w:val="00123043"/>
    <w:rsid w:val="0012565A"/>
    <w:rsid w:val="00125B5B"/>
    <w:rsid w:val="0013067D"/>
    <w:rsid w:val="00131E9C"/>
    <w:rsid w:val="001359B9"/>
    <w:rsid w:val="00135BAA"/>
    <w:rsid w:val="00135EBA"/>
    <w:rsid w:val="00137F9E"/>
    <w:rsid w:val="001434F8"/>
    <w:rsid w:val="001444DD"/>
    <w:rsid w:val="0014451E"/>
    <w:rsid w:val="00144C53"/>
    <w:rsid w:val="00144EDF"/>
    <w:rsid w:val="0014690D"/>
    <w:rsid w:val="00146990"/>
    <w:rsid w:val="001507F9"/>
    <w:rsid w:val="00150ADD"/>
    <w:rsid w:val="001554E1"/>
    <w:rsid w:val="00155C57"/>
    <w:rsid w:val="001634E8"/>
    <w:rsid w:val="001637D0"/>
    <w:rsid w:val="0017326E"/>
    <w:rsid w:val="0017663C"/>
    <w:rsid w:val="001774D0"/>
    <w:rsid w:val="00177996"/>
    <w:rsid w:val="001810E3"/>
    <w:rsid w:val="00182B9A"/>
    <w:rsid w:val="00187F09"/>
    <w:rsid w:val="00191C20"/>
    <w:rsid w:val="001B1A2C"/>
    <w:rsid w:val="001B3201"/>
    <w:rsid w:val="001B6D26"/>
    <w:rsid w:val="001C1069"/>
    <w:rsid w:val="001C5DED"/>
    <w:rsid w:val="001D08F0"/>
    <w:rsid w:val="001D34A3"/>
    <w:rsid w:val="001D405D"/>
    <w:rsid w:val="001E07ED"/>
    <w:rsid w:val="001E5EEB"/>
    <w:rsid w:val="001F1DAA"/>
    <w:rsid w:val="001F2D91"/>
    <w:rsid w:val="001F57CB"/>
    <w:rsid w:val="001F5AF9"/>
    <w:rsid w:val="002038E5"/>
    <w:rsid w:val="002077A7"/>
    <w:rsid w:val="002133B2"/>
    <w:rsid w:val="002141D1"/>
    <w:rsid w:val="002146A5"/>
    <w:rsid w:val="00215500"/>
    <w:rsid w:val="00215C22"/>
    <w:rsid w:val="002257A7"/>
    <w:rsid w:val="00226CAD"/>
    <w:rsid w:val="00233B51"/>
    <w:rsid w:val="002367AC"/>
    <w:rsid w:val="00241815"/>
    <w:rsid w:val="00241CE0"/>
    <w:rsid w:val="0024229C"/>
    <w:rsid w:val="00243247"/>
    <w:rsid w:val="0024502A"/>
    <w:rsid w:val="00252CC1"/>
    <w:rsid w:val="00252DF4"/>
    <w:rsid w:val="00254D4B"/>
    <w:rsid w:val="00255781"/>
    <w:rsid w:val="0025676C"/>
    <w:rsid w:val="00261EFB"/>
    <w:rsid w:val="002642F4"/>
    <w:rsid w:val="002716CD"/>
    <w:rsid w:val="002733D0"/>
    <w:rsid w:val="0027480E"/>
    <w:rsid w:val="00274D8D"/>
    <w:rsid w:val="0027752C"/>
    <w:rsid w:val="00277FBF"/>
    <w:rsid w:val="0028236F"/>
    <w:rsid w:val="00282FA0"/>
    <w:rsid w:val="00283A2A"/>
    <w:rsid w:val="0028519B"/>
    <w:rsid w:val="002865A2"/>
    <w:rsid w:val="00287583"/>
    <w:rsid w:val="0028799B"/>
    <w:rsid w:val="0029372F"/>
    <w:rsid w:val="002938D8"/>
    <w:rsid w:val="00293D36"/>
    <w:rsid w:val="00294A75"/>
    <w:rsid w:val="0029502B"/>
    <w:rsid w:val="00295825"/>
    <w:rsid w:val="00297750"/>
    <w:rsid w:val="002A60E7"/>
    <w:rsid w:val="002A67EA"/>
    <w:rsid w:val="002A6DE7"/>
    <w:rsid w:val="002B0EDE"/>
    <w:rsid w:val="002B2581"/>
    <w:rsid w:val="002B3A6B"/>
    <w:rsid w:val="002B78E4"/>
    <w:rsid w:val="002B7FB8"/>
    <w:rsid w:val="002C1DCD"/>
    <w:rsid w:val="002D06B1"/>
    <w:rsid w:val="002D4282"/>
    <w:rsid w:val="002D55EE"/>
    <w:rsid w:val="002E7F53"/>
    <w:rsid w:val="002F2BFB"/>
    <w:rsid w:val="002F4B19"/>
    <w:rsid w:val="002F7EAE"/>
    <w:rsid w:val="00301ECE"/>
    <w:rsid w:val="00303699"/>
    <w:rsid w:val="00304984"/>
    <w:rsid w:val="003067CB"/>
    <w:rsid w:val="00311102"/>
    <w:rsid w:val="00312A61"/>
    <w:rsid w:val="00313780"/>
    <w:rsid w:val="003145C3"/>
    <w:rsid w:val="00317B0F"/>
    <w:rsid w:val="00317F3C"/>
    <w:rsid w:val="003256B9"/>
    <w:rsid w:val="003268F5"/>
    <w:rsid w:val="00330975"/>
    <w:rsid w:val="00334C1F"/>
    <w:rsid w:val="00334D27"/>
    <w:rsid w:val="00353906"/>
    <w:rsid w:val="0035643D"/>
    <w:rsid w:val="00356C26"/>
    <w:rsid w:val="00361AE1"/>
    <w:rsid w:val="00362FD7"/>
    <w:rsid w:val="0037138A"/>
    <w:rsid w:val="00373444"/>
    <w:rsid w:val="0037357B"/>
    <w:rsid w:val="00383077"/>
    <w:rsid w:val="00385676"/>
    <w:rsid w:val="00386C6F"/>
    <w:rsid w:val="00386F10"/>
    <w:rsid w:val="00387E41"/>
    <w:rsid w:val="00390D64"/>
    <w:rsid w:val="00391219"/>
    <w:rsid w:val="003930DB"/>
    <w:rsid w:val="00393E66"/>
    <w:rsid w:val="003954DA"/>
    <w:rsid w:val="003A1164"/>
    <w:rsid w:val="003A4B8B"/>
    <w:rsid w:val="003A4DC0"/>
    <w:rsid w:val="003C4723"/>
    <w:rsid w:val="003C565B"/>
    <w:rsid w:val="003D000A"/>
    <w:rsid w:val="003D0BC3"/>
    <w:rsid w:val="003D1AD2"/>
    <w:rsid w:val="003D4FF6"/>
    <w:rsid w:val="003D63A4"/>
    <w:rsid w:val="003D6E84"/>
    <w:rsid w:val="003E2619"/>
    <w:rsid w:val="003E5761"/>
    <w:rsid w:val="003F1AC8"/>
    <w:rsid w:val="003F4E88"/>
    <w:rsid w:val="003F7D0D"/>
    <w:rsid w:val="00400BCF"/>
    <w:rsid w:val="004037D7"/>
    <w:rsid w:val="00405060"/>
    <w:rsid w:val="00412173"/>
    <w:rsid w:val="004133C2"/>
    <w:rsid w:val="00422B9E"/>
    <w:rsid w:val="0042302F"/>
    <w:rsid w:val="00425939"/>
    <w:rsid w:val="004259FD"/>
    <w:rsid w:val="00426FBA"/>
    <w:rsid w:val="0043190B"/>
    <w:rsid w:val="00431A0D"/>
    <w:rsid w:val="00432490"/>
    <w:rsid w:val="0044017B"/>
    <w:rsid w:val="00440627"/>
    <w:rsid w:val="0044120E"/>
    <w:rsid w:val="00450FA6"/>
    <w:rsid w:val="00451139"/>
    <w:rsid w:val="00453A43"/>
    <w:rsid w:val="00463B23"/>
    <w:rsid w:val="0047114C"/>
    <w:rsid w:val="00472D2A"/>
    <w:rsid w:val="00473071"/>
    <w:rsid w:val="00473E62"/>
    <w:rsid w:val="00474517"/>
    <w:rsid w:val="00474AE4"/>
    <w:rsid w:val="00474E3B"/>
    <w:rsid w:val="00476B11"/>
    <w:rsid w:val="00477D1A"/>
    <w:rsid w:val="004818E9"/>
    <w:rsid w:val="004822AF"/>
    <w:rsid w:val="004837D5"/>
    <w:rsid w:val="004861DD"/>
    <w:rsid w:val="004920F9"/>
    <w:rsid w:val="00492376"/>
    <w:rsid w:val="00492A61"/>
    <w:rsid w:val="00496AD1"/>
    <w:rsid w:val="004A1F51"/>
    <w:rsid w:val="004A2A59"/>
    <w:rsid w:val="004A50C8"/>
    <w:rsid w:val="004A55D6"/>
    <w:rsid w:val="004B6E14"/>
    <w:rsid w:val="004C3BCD"/>
    <w:rsid w:val="004C75F6"/>
    <w:rsid w:val="004D3C8F"/>
    <w:rsid w:val="004D4578"/>
    <w:rsid w:val="004D466C"/>
    <w:rsid w:val="004D6CDC"/>
    <w:rsid w:val="004E0118"/>
    <w:rsid w:val="004E06A7"/>
    <w:rsid w:val="004E09FD"/>
    <w:rsid w:val="004E6752"/>
    <w:rsid w:val="004F368E"/>
    <w:rsid w:val="004F4DD5"/>
    <w:rsid w:val="004F5CA8"/>
    <w:rsid w:val="004F7A80"/>
    <w:rsid w:val="00505DB2"/>
    <w:rsid w:val="005077D1"/>
    <w:rsid w:val="00510C99"/>
    <w:rsid w:val="005204E0"/>
    <w:rsid w:val="0052215A"/>
    <w:rsid w:val="0052496E"/>
    <w:rsid w:val="00525975"/>
    <w:rsid w:val="005264B1"/>
    <w:rsid w:val="0052797E"/>
    <w:rsid w:val="00533B72"/>
    <w:rsid w:val="0053482F"/>
    <w:rsid w:val="00540239"/>
    <w:rsid w:val="00540B99"/>
    <w:rsid w:val="00541B55"/>
    <w:rsid w:val="0054235C"/>
    <w:rsid w:val="00542B3E"/>
    <w:rsid w:val="005437ED"/>
    <w:rsid w:val="00545E2D"/>
    <w:rsid w:val="00546334"/>
    <w:rsid w:val="00547F42"/>
    <w:rsid w:val="0055230B"/>
    <w:rsid w:val="00552EFD"/>
    <w:rsid w:val="005546B8"/>
    <w:rsid w:val="005650AC"/>
    <w:rsid w:val="005719A8"/>
    <w:rsid w:val="00574D1E"/>
    <w:rsid w:val="0058494B"/>
    <w:rsid w:val="00591A4E"/>
    <w:rsid w:val="00592400"/>
    <w:rsid w:val="00592A3E"/>
    <w:rsid w:val="0059576D"/>
    <w:rsid w:val="00596ECC"/>
    <w:rsid w:val="0059754C"/>
    <w:rsid w:val="00597A79"/>
    <w:rsid w:val="005A2840"/>
    <w:rsid w:val="005A7848"/>
    <w:rsid w:val="005B204C"/>
    <w:rsid w:val="005B20F2"/>
    <w:rsid w:val="005B420F"/>
    <w:rsid w:val="005C1BEF"/>
    <w:rsid w:val="005C33F3"/>
    <w:rsid w:val="005C3B69"/>
    <w:rsid w:val="005C4584"/>
    <w:rsid w:val="005C7872"/>
    <w:rsid w:val="005D2D76"/>
    <w:rsid w:val="005D3894"/>
    <w:rsid w:val="005D50AE"/>
    <w:rsid w:val="005D76AE"/>
    <w:rsid w:val="005E66FE"/>
    <w:rsid w:val="005E7C14"/>
    <w:rsid w:val="005F3745"/>
    <w:rsid w:val="005F50C0"/>
    <w:rsid w:val="006021AA"/>
    <w:rsid w:val="006039EE"/>
    <w:rsid w:val="00607BD7"/>
    <w:rsid w:val="00610182"/>
    <w:rsid w:val="00615067"/>
    <w:rsid w:val="00615542"/>
    <w:rsid w:val="00616CF5"/>
    <w:rsid w:val="006202A0"/>
    <w:rsid w:val="006212A0"/>
    <w:rsid w:val="0062465D"/>
    <w:rsid w:val="006322B3"/>
    <w:rsid w:val="00636E4D"/>
    <w:rsid w:val="006407D5"/>
    <w:rsid w:val="006412FE"/>
    <w:rsid w:val="00642FD1"/>
    <w:rsid w:val="0064398D"/>
    <w:rsid w:val="00647D80"/>
    <w:rsid w:val="006540D2"/>
    <w:rsid w:val="006551DB"/>
    <w:rsid w:val="0065701C"/>
    <w:rsid w:val="006759D8"/>
    <w:rsid w:val="0067631A"/>
    <w:rsid w:val="00680961"/>
    <w:rsid w:val="00685186"/>
    <w:rsid w:val="0068618E"/>
    <w:rsid w:val="00693835"/>
    <w:rsid w:val="006A1AF8"/>
    <w:rsid w:val="006A3177"/>
    <w:rsid w:val="006A4458"/>
    <w:rsid w:val="006B08FB"/>
    <w:rsid w:val="006B58A2"/>
    <w:rsid w:val="006C0DCB"/>
    <w:rsid w:val="006C4F66"/>
    <w:rsid w:val="006C61E3"/>
    <w:rsid w:val="006D1E16"/>
    <w:rsid w:val="006D1FF1"/>
    <w:rsid w:val="006D3A3A"/>
    <w:rsid w:val="006D67CA"/>
    <w:rsid w:val="006D70D5"/>
    <w:rsid w:val="006D79BF"/>
    <w:rsid w:val="006E4635"/>
    <w:rsid w:val="006F4D4F"/>
    <w:rsid w:val="006F5041"/>
    <w:rsid w:val="0070090A"/>
    <w:rsid w:val="007018C8"/>
    <w:rsid w:val="00704FC6"/>
    <w:rsid w:val="0070578C"/>
    <w:rsid w:val="00705D5F"/>
    <w:rsid w:val="00714D63"/>
    <w:rsid w:val="007206D4"/>
    <w:rsid w:val="0072082C"/>
    <w:rsid w:val="0072260B"/>
    <w:rsid w:val="00734AA3"/>
    <w:rsid w:val="007436E9"/>
    <w:rsid w:val="00744069"/>
    <w:rsid w:val="007442BC"/>
    <w:rsid w:val="00747F4E"/>
    <w:rsid w:val="00755EEA"/>
    <w:rsid w:val="00756216"/>
    <w:rsid w:val="00757836"/>
    <w:rsid w:val="007611DF"/>
    <w:rsid w:val="00767A5E"/>
    <w:rsid w:val="0077005F"/>
    <w:rsid w:val="00771ED1"/>
    <w:rsid w:val="0077300C"/>
    <w:rsid w:val="00773FD4"/>
    <w:rsid w:val="00780711"/>
    <w:rsid w:val="007831B5"/>
    <w:rsid w:val="00784968"/>
    <w:rsid w:val="007907E8"/>
    <w:rsid w:val="00790988"/>
    <w:rsid w:val="00791EA6"/>
    <w:rsid w:val="00792875"/>
    <w:rsid w:val="00794011"/>
    <w:rsid w:val="00797C15"/>
    <w:rsid w:val="007B6B76"/>
    <w:rsid w:val="007C0254"/>
    <w:rsid w:val="007C1E00"/>
    <w:rsid w:val="007C50F6"/>
    <w:rsid w:val="007C6409"/>
    <w:rsid w:val="007C6A47"/>
    <w:rsid w:val="007D22F3"/>
    <w:rsid w:val="007D4DAC"/>
    <w:rsid w:val="007D5EA7"/>
    <w:rsid w:val="007D677D"/>
    <w:rsid w:val="007E01EE"/>
    <w:rsid w:val="007E2C3D"/>
    <w:rsid w:val="007F3732"/>
    <w:rsid w:val="007F37DE"/>
    <w:rsid w:val="007F75C4"/>
    <w:rsid w:val="00802470"/>
    <w:rsid w:val="00804042"/>
    <w:rsid w:val="0080605D"/>
    <w:rsid w:val="008143F4"/>
    <w:rsid w:val="00820DBF"/>
    <w:rsid w:val="00825AA8"/>
    <w:rsid w:val="0082668D"/>
    <w:rsid w:val="00830B63"/>
    <w:rsid w:val="00831E40"/>
    <w:rsid w:val="00840AE5"/>
    <w:rsid w:val="00840C42"/>
    <w:rsid w:val="0084786B"/>
    <w:rsid w:val="00851CA9"/>
    <w:rsid w:val="008539E0"/>
    <w:rsid w:val="00860276"/>
    <w:rsid w:val="0086780C"/>
    <w:rsid w:val="008721BA"/>
    <w:rsid w:val="0087535C"/>
    <w:rsid w:val="0088220F"/>
    <w:rsid w:val="00882CB4"/>
    <w:rsid w:val="00883C22"/>
    <w:rsid w:val="00884C94"/>
    <w:rsid w:val="0088519A"/>
    <w:rsid w:val="008864D0"/>
    <w:rsid w:val="00890781"/>
    <w:rsid w:val="008A3D00"/>
    <w:rsid w:val="008B076C"/>
    <w:rsid w:val="008B16D3"/>
    <w:rsid w:val="008B1F72"/>
    <w:rsid w:val="008B3176"/>
    <w:rsid w:val="008B5C1D"/>
    <w:rsid w:val="008C1EEC"/>
    <w:rsid w:val="008C52A8"/>
    <w:rsid w:val="008C7350"/>
    <w:rsid w:val="008C7E07"/>
    <w:rsid w:val="008D0D07"/>
    <w:rsid w:val="008D39B5"/>
    <w:rsid w:val="008D3B60"/>
    <w:rsid w:val="008E07A7"/>
    <w:rsid w:val="008E34AC"/>
    <w:rsid w:val="008E441C"/>
    <w:rsid w:val="008E5B58"/>
    <w:rsid w:val="008E6A9F"/>
    <w:rsid w:val="008E7EB8"/>
    <w:rsid w:val="008F3365"/>
    <w:rsid w:val="008F6CD0"/>
    <w:rsid w:val="009040DB"/>
    <w:rsid w:val="0090756C"/>
    <w:rsid w:val="00913C78"/>
    <w:rsid w:val="00922AF2"/>
    <w:rsid w:val="009262E3"/>
    <w:rsid w:val="00943876"/>
    <w:rsid w:val="009472D4"/>
    <w:rsid w:val="00951CD7"/>
    <w:rsid w:val="009520CD"/>
    <w:rsid w:val="00956015"/>
    <w:rsid w:val="00957758"/>
    <w:rsid w:val="00962867"/>
    <w:rsid w:val="00963583"/>
    <w:rsid w:val="00963E0E"/>
    <w:rsid w:val="00967628"/>
    <w:rsid w:val="009679C3"/>
    <w:rsid w:val="0097127F"/>
    <w:rsid w:val="00971F2F"/>
    <w:rsid w:val="00976547"/>
    <w:rsid w:val="009768A8"/>
    <w:rsid w:val="00983302"/>
    <w:rsid w:val="00984E3B"/>
    <w:rsid w:val="00996FB9"/>
    <w:rsid w:val="009A0AFA"/>
    <w:rsid w:val="009A6511"/>
    <w:rsid w:val="009A66E0"/>
    <w:rsid w:val="009B15C2"/>
    <w:rsid w:val="009B284E"/>
    <w:rsid w:val="009B4B19"/>
    <w:rsid w:val="009C2DEC"/>
    <w:rsid w:val="009C4696"/>
    <w:rsid w:val="009C50BE"/>
    <w:rsid w:val="009C5A09"/>
    <w:rsid w:val="009D0C5E"/>
    <w:rsid w:val="009D51EA"/>
    <w:rsid w:val="009D6A1A"/>
    <w:rsid w:val="009E05A6"/>
    <w:rsid w:val="009F15E0"/>
    <w:rsid w:val="009F5A64"/>
    <w:rsid w:val="009F5C48"/>
    <w:rsid w:val="00A00F84"/>
    <w:rsid w:val="00A05353"/>
    <w:rsid w:val="00A0540B"/>
    <w:rsid w:val="00A05666"/>
    <w:rsid w:val="00A063EC"/>
    <w:rsid w:val="00A10429"/>
    <w:rsid w:val="00A12745"/>
    <w:rsid w:val="00A12985"/>
    <w:rsid w:val="00A21BFC"/>
    <w:rsid w:val="00A24294"/>
    <w:rsid w:val="00A2672C"/>
    <w:rsid w:val="00A27AFB"/>
    <w:rsid w:val="00A3603B"/>
    <w:rsid w:val="00A37B73"/>
    <w:rsid w:val="00A43084"/>
    <w:rsid w:val="00A46360"/>
    <w:rsid w:val="00A622F1"/>
    <w:rsid w:val="00A64CB1"/>
    <w:rsid w:val="00A651A7"/>
    <w:rsid w:val="00A66BBC"/>
    <w:rsid w:val="00A67A16"/>
    <w:rsid w:val="00A7052A"/>
    <w:rsid w:val="00A7369E"/>
    <w:rsid w:val="00A76322"/>
    <w:rsid w:val="00A80215"/>
    <w:rsid w:val="00A80962"/>
    <w:rsid w:val="00A83A78"/>
    <w:rsid w:val="00A84947"/>
    <w:rsid w:val="00A8653E"/>
    <w:rsid w:val="00A90F76"/>
    <w:rsid w:val="00A911E6"/>
    <w:rsid w:val="00A92172"/>
    <w:rsid w:val="00A94498"/>
    <w:rsid w:val="00A9511F"/>
    <w:rsid w:val="00A95344"/>
    <w:rsid w:val="00AA075E"/>
    <w:rsid w:val="00AA0D9F"/>
    <w:rsid w:val="00AA2B55"/>
    <w:rsid w:val="00AA43B2"/>
    <w:rsid w:val="00AA7622"/>
    <w:rsid w:val="00AA77D0"/>
    <w:rsid w:val="00AA7DF5"/>
    <w:rsid w:val="00AB2F88"/>
    <w:rsid w:val="00AB4E97"/>
    <w:rsid w:val="00AB62C3"/>
    <w:rsid w:val="00AC0140"/>
    <w:rsid w:val="00AC037B"/>
    <w:rsid w:val="00AC1C10"/>
    <w:rsid w:val="00AC2F60"/>
    <w:rsid w:val="00AC479F"/>
    <w:rsid w:val="00AC79C4"/>
    <w:rsid w:val="00AD1B5A"/>
    <w:rsid w:val="00AE543F"/>
    <w:rsid w:val="00AF5981"/>
    <w:rsid w:val="00AF59ED"/>
    <w:rsid w:val="00B0068D"/>
    <w:rsid w:val="00B06277"/>
    <w:rsid w:val="00B13EF5"/>
    <w:rsid w:val="00B16AF0"/>
    <w:rsid w:val="00B17EC4"/>
    <w:rsid w:val="00B2634A"/>
    <w:rsid w:val="00B26B85"/>
    <w:rsid w:val="00B324A4"/>
    <w:rsid w:val="00B33514"/>
    <w:rsid w:val="00B366AA"/>
    <w:rsid w:val="00B37BF3"/>
    <w:rsid w:val="00B4016D"/>
    <w:rsid w:val="00B43FB2"/>
    <w:rsid w:val="00B5585E"/>
    <w:rsid w:val="00B55C2D"/>
    <w:rsid w:val="00B70063"/>
    <w:rsid w:val="00B72760"/>
    <w:rsid w:val="00B72BFF"/>
    <w:rsid w:val="00B81BCB"/>
    <w:rsid w:val="00B8319F"/>
    <w:rsid w:val="00B83CF3"/>
    <w:rsid w:val="00B8622F"/>
    <w:rsid w:val="00B86A15"/>
    <w:rsid w:val="00B93D9A"/>
    <w:rsid w:val="00B95EAF"/>
    <w:rsid w:val="00B96AEE"/>
    <w:rsid w:val="00B976F9"/>
    <w:rsid w:val="00B97B5C"/>
    <w:rsid w:val="00BA02D9"/>
    <w:rsid w:val="00BA039B"/>
    <w:rsid w:val="00BA2CA6"/>
    <w:rsid w:val="00BA3BEF"/>
    <w:rsid w:val="00BA45A1"/>
    <w:rsid w:val="00BA747E"/>
    <w:rsid w:val="00BB073B"/>
    <w:rsid w:val="00BB3A32"/>
    <w:rsid w:val="00BB4A70"/>
    <w:rsid w:val="00BB5968"/>
    <w:rsid w:val="00BB78C8"/>
    <w:rsid w:val="00BC2D09"/>
    <w:rsid w:val="00BD0E25"/>
    <w:rsid w:val="00BD12A7"/>
    <w:rsid w:val="00BD2C56"/>
    <w:rsid w:val="00BD5A60"/>
    <w:rsid w:val="00BD6911"/>
    <w:rsid w:val="00BE1621"/>
    <w:rsid w:val="00BE2943"/>
    <w:rsid w:val="00BE43F8"/>
    <w:rsid w:val="00BE6A56"/>
    <w:rsid w:val="00BF1C26"/>
    <w:rsid w:val="00BF2E88"/>
    <w:rsid w:val="00C00700"/>
    <w:rsid w:val="00C02849"/>
    <w:rsid w:val="00C04B68"/>
    <w:rsid w:val="00C07E93"/>
    <w:rsid w:val="00C1049E"/>
    <w:rsid w:val="00C21256"/>
    <w:rsid w:val="00C21A43"/>
    <w:rsid w:val="00C22B24"/>
    <w:rsid w:val="00C25228"/>
    <w:rsid w:val="00C257F0"/>
    <w:rsid w:val="00C27B5F"/>
    <w:rsid w:val="00C31C4A"/>
    <w:rsid w:val="00C34D30"/>
    <w:rsid w:val="00C35D64"/>
    <w:rsid w:val="00C35FE6"/>
    <w:rsid w:val="00C36BA7"/>
    <w:rsid w:val="00C41396"/>
    <w:rsid w:val="00C42097"/>
    <w:rsid w:val="00C43D94"/>
    <w:rsid w:val="00C4400F"/>
    <w:rsid w:val="00C45121"/>
    <w:rsid w:val="00C54885"/>
    <w:rsid w:val="00C56327"/>
    <w:rsid w:val="00C64F74"/>
    <w:rsid w:val="00C7381E"/>
    <w:rsid w:val="00C743F8"/>
    <w:rsid w:val="00C747CD"/>
    <w:rsid w:val="00C76624"/>
    <w:rsid w:val="00C77371"/>
    <w:rsid w:val="00C77F2C"/>
    <w:rsid w:val="00C8722B"/>
    <w:rsid w:val="00C87E6C"/>
    <w:rsid w:val="00C908B5"/>
    <w:rsid w:val="00C90A05"/>
    <w:rsid w:val="00C947B0"/>
    <w:rsid w:val="00CA5F42"/>
    <w:rsid w:val="00CA6FC4"/>
    <w:rsid w:val="00CB31F4"/>
    <w:rsid w:val="00CC03BE"/>
    <w:rsid w:val="00CC2463"/>
    <w:rsid w:val="00CC6934"/>
    <w:rsid w:val="00CC6C98"/>
    <w:rsid w:val="00CD1070"/>
    <w:rsid w:val="00CD116E"/>
    <w:rsid w:val="00CD48FE"/>
    <w:rsid w:val="00CD4DA2"/>
    <w:rsid w:val="00CE0794"/>
    <w:rsid w:val="00CE5DDD"/>
    <w:rsid w:val="00CF0124"/>
    <w:rsid w:val="00CF7B5A"/>
    <w:rsid w:val="00D021BB"/>
    <w:rsid w:val="00D04D7D"/>
    <w:rsid w:val="00D07C7B"/>
    <w:rsid w:val="00D10217"/>
    <w:rsid w:val="00D1247B"/>
    <w:rsid w:val="00D14210"/>
    <w:rsid w:val="00D142F7"/>
    <w:rsid w:val="00D1642D"/>
    <w:rsid w:val="00D16A39"/>
    <w:rsid w:val="00D2203F"/>
    <w:rsid w:val="00D26002"/>
    <w:rsid w:val="00D30711"/>
    <w:rsid w:val="00D35659"/>
    <w:rsid w:val="00D356A1"/>
    <w:rsid w:val="00D36C3B"/>
    <w:rsid w:val="00D41C96"/>
    <w:rsid w:val="00D43E0F"/>
    <w:rsid w:val="00D507AF"/>
    <w:rsid w:val="00D51C68"/>
    <w:rsid w:val="00D51ED0"/>
    <w:rsid w:val="00D52B68"/>
    <w:rsid w:val="00D52CE6"/>
    <w:rsid w:val="00D544E7"/>
    <w:rsid w:val="00D67CB2"/>
    <w:rsid w:val="00D67F7C"/>
    <w:rsid w:val="00D71979"/>
    <w:rsid w:val="00D72A20"/>
    <w:rsid w:val="00D73FCD"/>
    <w:rsid w:val="00D759A9"/>
    <w:rsid w:val="00D83C6B"/>
    <w:rsid w:val="00D8784F"/>
    <w:rsid w:val="00D87D7B"/>
    <w:rsid w:val="00D91C55"/>
    <w:rsid w:val="00D920C7"/>
    <w:rsid w:val="00D92644"/>
    <w:rsid w:val="00D94FF0"/>
    <w:rsid w:val="00DA0036"/>
    <w:rsid w:val="00DA27C6"/>
    <w:rsid w:val="00DA2B54"/>
    <w:rsid w:val="00DA4F48"/>
    <w:rsid w:val="00DA5E89"/>
    <w:rsid w:val="00DB1A08"/>
    <w:rsid w:val="00DB2CF9"/>
    <w:rsid w:val="00DB58A8"/>
    <w:rsid w:val="00DB7C0F"/>
    <w:rsid w:val="00DC3047"/>
    <w:rsid w:val="00DC7BCE"/>
    <w:rsid w:val="00DD648C"/>
    <w:rsid w:val="00DE1028"/>
    <w:rsid w:val="00DE2BF2"/>
    <w:rsid w:val="00DE57AA"/>
    <w:rsid w:val="00DE6DF7"/>
    <w:rsid w:val="00DF195B"/>
    <w:rsid w:val="00DF5D92"/>
    <w:rsid w:val="00DF7150"/>
    <w:rsid w:val="00E0136F"/>
    <w:rsid w:val="00E01B28"/>
    <w:rsid w:val="00E0531E"/>
    <w:rsid w:val="00E12236"/>
    <w:rsid w:val="00E132EB"/>
    <w:rsid w:val="00E13C4E"/>
    <w:rsid w:val="00E16200"/>
    <w:rsid w:val="00E27B25"/>
    <w:rsid w:val="00E30792"/>
    <w:rsid w:val="00E33799"/>
    <w:rsid w:val="00E337A8"/>
    <w:rsid w:val="00E42952"/>
    <w:rsid w:val="00E42A13"/>
    <w:rsid w:val="00E441FB"/>
    <w:rsid w:val="00E44EA9"/>
    <w:rsid w:val="00E53F8E"/>
    <w:rsid w:val="00E54F57"/>
    <w:rsid w:val="00E56FB1"/>
    <w:rsid w:val="00E57F26"/>
    <w:rsid w:val="00E60C2E"/>
    <w:rsid w:val="00E65A07"/>
    <w:rsid w:val="00E67EB2"/>
    <w:rsid w:val="00E728BB"/>
    <w:rsid w:val="00E72CA7"/>
    <w:rsid w:val="00E81E89"/>
    <w:rsid w:val="00E82383"/>
    <w:rsid w:val="00E82A1B"/>
    <w:rsid w:val="00E84049"/>
    <w:rsid w:val="00E84612"/>
    <w:rsid w:val="00E87FD8"/>
    <w:rsid w:val="00E9095A"/>
    <w:rsid w:val="00E911BD"/>
    <w:rsid w:val="00E9363F"/>
    <w:rsid w:val="00EA03EE"/>
    <w:rsid w:val="00EA2B4A"/>
    <w:rsid w:val="00EA5D78"/>
    <w:rsid w:val="00EB0583"/>
    <w:rsid w:val="00EB05FF"/>
    <w:rsid w:val="00EB25D2"/>
    <w:rsid w:val="00EB4444"/>
    <w:rsid w:val="00EC0A18"/>
    <w:rsid w:val="00EC12FB"/>
    <w:rsid w:val="00EC1407"/>
    <w:rsid w:val="00EC2644"/>
    <w:rsid w:val="00EC3E71"/>
    <w:rsid w:val="00EC6840"/>
    <w:rsid w:val="00EC6FC8"/>
    <w:rsid w:val="00ED352D"/>
    <w:rsid w:val="00ED6370"/>
    <w:rsid w:val="00ED7468"/>
    <w:rsid w:val="00ED77B6"/>
    <w:rsid w:val="00EE1531"/>
    <w:rsid w:val="00EE6C87"/>
    <w:rsid w:val="00EF1273"/>
    <w:rsid w:val="00EF3B6D"/>
    <w:rsid w:val="00EF44D2"/>
    <w:rsid w:val="00EF4698"/>
    <w:rsid w:val="00EF6F8E"/>
    <w:rsid w:val="00F00B9B"/>
    <w:rsid w:val="00F070A3"/>
    <w:rsid w:val="00F07A03"/>
    <w:rsid w:val="00F10DF8"/>
    <w:rsid w:val="00F131DE"/>
    <w:rsid w:val="00F1636C"/>
    <w:rsid w:val="00F16CD8"/>
    <w:rsid w:val="00F17951"/>
    <w:rsid w:val="00F20503"/>
    <w:rsid w:val="00F2415A"/>
    <w:rsid w:val="00F25E82"/>
    <w:rsid w:val="00F37CDC"/>
    <w:rsid w:val="00F40D62"/>
    <w:rsid w:val="00F4458C"/>
    <w:rsid w:val="00F50322"/>
    <w:rsid w:val="00F51918"/>
    <w:rsid w:val="00F57AB2"/>
    <w:rsid w:val="00F57AB7"/>
    <w:rsid w:val="00F6448E"/>
    <w:rsid w:val="00F65365"/>
    <w:rsid w:val="00F709B7"/>
    <w:rsid w:val="00F76F6E"/>
    <w:rsid w:val="00F77074"/>
    <w:rsid w:val="00F81D01"/>
    <w:rsid w:val="00F82997"/>
    <w:rsid w:val="00F856B5"/>
    <w:rsid w:val="00F8628C"/>
    <w:rsid w:val="00F86C38"/>
    <w:rsid w:val="00F87150"/>
    <w:rsid w:val="00F90E50"/>
    <w:rsid w:val="00F93291"/>
    <w:rsid w:val="00F93CCB"/>
    <w:rsid w:val="00FA2D09"/>
    <w:rsid w:val="00FA4E9D"/>
    <w:rsid w:val="00FA4F0D"/>
    <w:rsid w:val="00FA6CCD"/>
    <w:rsid w:val="00FA6D78"/>
    <w:rsid w:val="00FA71D9"/>
    <w:rsid w:val="00FB0BA3"/>
    <w:rsid w:val="00FB3CF1"/>
    <w:rsid w:val="00FB75F2"/>
    <w:rsid w:val="00FB7958"/>
    <w:rsid w:val="00FC14E4"/>
    <w:rsid w:val="00FC2E34"/>
    <w:rsid w:val="00FC658D"/>
    <w:rsid w:val="00FC6A1B"/>
    <w:rsid w:val="00FD00B7"/>
    <w:rsid w:val="00FD5C8F"/>
    <w:rsid w:val="00FE0420"/>
    <w:rsid w:val="00FE0A7E"/>
    <w:rsid w:val="00FE29F4"/>
    <w:rsid w:val="00FE5E1F"/>
    <w:rsid w:val="00FE61CF"/>
    <w:rsid w:val="00FF5C8D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D94E7C"/>
  <w15:docId w15:val="{87E6B052-CC31-4F59-A5F7-1FE9B509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5701C"/>
    <w:pPr>
      <w:suppressAutoHyphens/>
    </w:pPr>
    <w:rPr>
      <w:rFonts w:eastAsia="Times New Roman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DE2BF2"/>
    <w:pPr>
      <w:keepNext/>
      <w:keepLines/>
      <w:numPr>
        <w:numId w:val="3"/>
      </w:numPr>
      <w:tabs>
        <w:tab w:val="left" w:pos="453"/>
      </w:tabs>
      <w:autoSpaceDN w:val="0"/>
      <w:spacing w:before="40" w:line="259" w:lineRule="auto"/>
      <w:ind w:left="357" w:hanging="357"/>
      <w:textAlignment w:val="baseline"/>
      <w:outlineLvl w:val="1"/>
    </w:pPr>
    <w:rPr>
      <w:rFonts w:ascii="Garamond" w:eastAsiaTheme="majorEastAsia" w:hAnsi="Garamond"/>
      <w:sz w:val="24"/>
      <w:szCs w:val="24"/>
    </w:rPr>
  </w:style>
  <w:style w:type="paragraph" w:styleId="Titolo3">
    <w:name w:val="heading 3"/>
    <w:basedOn w:val="Normale"/>
    <w:qFormat/>
    <w:rsid w:val="00767A5E"/>
    <w:pPr>
      <w:suppressAutoHyphens w:val="0"/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5701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qFormat/>
    <w:rsid w:val="0065701C"/>
    <w:rPr>
      <w:i/>
      <w:iCs/>
    </w:rPr>
  </w:style>
  <w:style w:type="character" w:styleId="Collegamentoipertestuale">
    <w:name w:val="Hyperlink"/>
    <w:rsid w:val="00CD4DA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246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2465D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36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367AC"/>
    <w:rPr>
      <w:rFonts w:eastAsia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236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67AC"/>
    <w:rPr>
      <w:rFonts w:eastAsia="Times New Roman"/>
      <w:lang w:eastAsia="ar-SA"/>
    </w:rPr>
  </w:style>
  <w:style w:type="character" w:styleId="Enfasigrassetto">
    <w:name w:val="Strong"/>
    <w:uiPriority w:val="22"/>
    <w:qFormat/>
    <w:rsid w:val="003256B9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044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4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F75C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1F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429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A763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76322"/>
  </w:style>
  <w:style w:type="character" w:customStyle="1" w:styleId="TestocommentoCarattere">
    <w:name w:val="Testo commento Carattere"/>
    <w:basedOn w:val="Carpredefinitoparagrafo"/>
    <w:link w:val="Testocommento"/>
    <w:semiHidden/>
    <w:rsid w:val="00A76322"/>
    <w:rPr>
      <w:rFonts w:eastAsia="Times New Roma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763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76322"/>
    <w:rPr>
      <w:rFonts w:eastAsia="Times New Roman"/>
      <w:b/>
      <w:bCs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E2BF2"/>
    <w:rPr>
      <w:rFonts w:ascii="Garamond" w:eastAsiaTheme="majorEastAsia" w:hAnsi="Garamond"/>
      <w:sz w:val="24"/>
      <w:szCs w:val="24"/>
      <w:lang w:eastAsia="ar-SA"/>
    </w:rPr>
  </w:style>
  <w:style w:type="numbering" w:customStyle="1" w:styleId="WWNum1">
    <w:name w:val="WWNum1"/>
    <w:basedOn w:val="Nessunelenco"/>
    <w:rsid w:val="007907E8"/>
    <w:pPr>
      <w:numPr>
        <w:numId w:val="3"/>
      </w:numPr>
    </w:pPr>
  </w:style>
  <w:style w:type="paragraph" w:customStyle="1" w:styleId="Standard">
    <w:name w:val="Standard"/>
    <w:rsid w:val="007907E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2">
    <w:name w:val="WWNum2"/>
    <w:basedOn w:val="Nessunelenco"/>
    <w:rsid w:val="007907E8"/>
    <w:pPr>
      <w:numPr>
        <w:numId w:val="4"/>
      </w:numPr>
    </w:pPr>
  </w:style>
  <w:style w:type="numbering" w:customStyle="1" w:styleId="WWNum11">
    <w:name w:val="WWNum11"/>
    <w:basedOn w:val="Nessunelenco"/>
    <w:rsid w:val="00D92644"/>
  </w:style>
  <w:style w:type="table" w:customStyle="1" w:styleId="Grigliatabella2">
    <w:name w:val="Griglia tabella2"/>
    <w:basedOn w:val="Tabellanormale"/>
    <w:next w:val="Grigliatabella"/>
    <w:uiPriority w:val="39"/>
    <w:rsid w:val="00D9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Nessunelenco"/>
    <w:rsid w:val="00D92644"/>
  </w:style>
  <w:style w:type="table" w:customStyle="1" w:styleId="Grigliatabella3">
    <w:name w:val="Griglia tabella3"/>
    <w:basedOn w:val="Tabellanormale"/>
    <w:next w:val="Grigliatabella"/>
    <w:uiPriority w:val="39"/>
    <w:rsid w:val="00D9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43876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943876"/>
    <w:pPr>
      <w:numPr>
        <w:numId w:val="1"/>
      </w:numPr>
    </w:pPr>
  </w:style>
  <w:style w:type="numbering" w:customStyle="1" w:styleId="WWNum21">
    <w:name w:val="WWNum21"/>
    <w:basedOn w:val="Nessunelenco"/>
    <w:rsid w:val="0094387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D200-00F5-48C8-B031-0BF219F1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893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Associazione………</vt:lpstr>
    </vt:vector>
  </TitlesOfParts>
  <Company>D.S.C.T.</Company>
  <LinksUpToDate>false</LinksUpToDate>
  <CharactersWithSpaces>6672</CharactersWithSpaces>
  <SharedDoc>false</SharedDoc>
  <HLinks>
    <vt:vector size="12" baseType="variant">
      <vt:variant>
        <vt:i4>5111869</vt:i4>
      </vt:variant>
      <vt:variant>
        <vt:i4>3</vt:i4>
      </vt:variant>
      <vt:variant>
        <vt:i4>0</vt:i4>
      </vt:variant>
      <vt:variant>
        <vt:i4>5</vt:i4>
      </vt:variant>
      <vt:variant>
        <vt:lpwstr>mailto:anniversarinteressenazionale@pec.governo.it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http://www.anniversariedeventisportivi.governo.it/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Associazione………</dc:title>
  <dc:creator>Fronzuto Rosanna</dc:creator>
  <cp:lastModifiedBy>Sanna Eric</cp:lastModifiedBy>
  <cp:revision>9</cp:revision>
  <cp:lastPrinted>2022-06-23T12:53:00Z</cp:lastPrinted>
  <dcterms:created xsi:type="dcterms:W3CDTF">2022-06-23T10:43:00Z</dcterms:created>
  <dcterms:modified xsi:type="dcterms:W3CDTF">2022-06-23T14:32:00Z</dcterms:modified>
</cp:coreProperties>
</file>